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2D" w:rsidRPr="003923D6" w:rsidRDefault="00C5602D" w:rsidP="00C5602D">
      <w:pPr>
        <w:rPr>
          <w:b/>
        </w:rPr>
      </w:pPr>
      <w:r w:rsidRPr="003923D6">
        <w:rPr>
          <w:b/>
        </w:rPr>
        <w:t xml:space="preserve">Аннотация к учебной программе 10 </w:t>
      </w:r>
      <w:r w:rsidR="003923D6" w:rsidRPr="003923D6">
        <w:rPr>
          <w:b/>
        </w:rPr>
        <w:t xml:space="preserve">– 11 </w:t>
      </w:r>
      <w:r w:rsidRPr="003923D6">
        <w:rPr>
          <w:b/>
        </w:rPr>
        <w:t xml:space="preserve">класс под редакцией </w:t>
      </w:r>
      <w:proofErr w:type="spellStart"/>
      <w:r w:rsidRPr="003923D6">
        <w:rPr>
          <w:b/>
        </w:rPr>
        <w:t>Н.Г.Гольцовой</w:t>
      </w:r>
      <w:proofErr w:type="spellEnd"/>
      <w:r w:rsidRPr="003923D6">
        <w:rPr>
          <w:b/>
        </w:rPr>
        <w:t>.</w:t>
      </w:r>
    </w:p>
    <w:p w:rsidR="00C5602D" w:rsidRDefault="00C5602D" w:rsidP="00C5602D"/>
    <w:p w:rsidR="00C5602D" w:rsidRDefault="00C5602D" w:rsidP="003923D6">
      <w:r>
        <w:t xml:space="preserve">Рабочая программа по русскому языку для 10 </w:t>
      </w:r>
      <w:r w:rsidR="003923D6">
        <w:t>-11 классов</w:t>
      </w:r>
      <w:r>
        <w:t xml:space="preserve">, рассчитанная </w:t>
      </w:r>
      <w:proofErr w:type="gramStart"/>
      <w:r>
        <w:t>на</w:t>
      </w:r>
      <w:proofErr w:type="gramEnd"/>
    </w:p>
    <w:p w:rsidR="00C5602D" w:rsidRDefault="00C5602D" w:rsidP="003923D6">
      <w:r>
        <w:t xml:space="preserve">изучение русского языка на базовом уровне, </w:t>
      </w:r>
      <w:proofErr w:type="gramStart"/>
      <w:r>
        <w:t>составлена</w:t>
      </w:r>
      <w:proofErr w:type="gramEnd"/>
      <w:r>
        <w:t xml:space="preserve"> на основе Программы</w:t>
      </w:r>
    </w:p>
    <w:p w:rsidR="00C5602D" w:rsidRDefault="00C5602D" w:rsidP="003923D6">
      <w:proofErr w:type="spellStart"/>
      <w:r>
        <w:t>Гольцовой</w:t>
      </w:r>
      <w:proofErr w:type="spellEnd"/>
      <w:r>
        <w:t xml:space="preserve"> Н.Г. к учебнику »Русский язык 10-11кл», </w:t>
      </w:r>
      <w:proofErr w:type="gramStart"/>
      <w:r>
        <w:t>Федерального</w:t>
      </w:r>
      <w:proofErr w:type="gramEnd"/>
      <w:r>
        <w:t xml:space="preserve"> базисного</w:t>
      </w:r>
    </w:p>
    <w:p w:rsidR="00E566F3" w:rsidRDefault="00C5602D" w:rsidP="00E566F3">
      <w:proofErr w:type="gramStart"/>
      <w:r>
        <w:t>учебного плана (утверждён приказом Минобразования России № 1312 от 9 марта</w:t>
      </w:r>
      <w:r w:rsidR="00E566F3">
        <w:t xml:space="preserve">2004 года), Программы по русскому языку к учебному комплексу для 10 – 11 классов (авторы учебника для общеобразовательных школ – Н.Г. </w:t>
      </w:r>
      <w:proofErr w:type="spellStart"/>
      <w:r w:rsidR="00E566F3">
        <w:t>Гольцова</w:t>
      </w:r>
      <w:proofErr w:type="spellEnd"/>
      <w:r w:rsidR="00E566F3">
        <w:t>, И.В.</w:t>
      </w:r>
      <w:proofErr w:type="gramEnd"/>
    </w:p>
    <w:p w:rsidR="00E566F3" w:rsidRDefault="00E566F3" w:rsidP="00E566F3">
      <w:proofErr w:type="spellStart"/>
      <w:proofErr w:type="gramStart"/>
      <w:r>
        <w:t>Шамшин</w:t>
      </w:r>
      <w:proofErr w:type="spellEnd"/>
      <w:r>
        <w:t xml:space="preserve">, М.А. </w:t>
      </w:r>
      <w:proofErr w:type="spellStart"/>
      <w:r>
        <w:t>Мищерина</w:t>
      </w:r>
      <w:proofErr w:type="spellEnd"/>
      <w:r>
        <w:t xml:space="preserve">) </w:t>
      </w:r>
      <w:proofErr w:type="gramEnd"/>
    </w:p>
    <w:p w:rsidR="00E566F3" w:rsidRDefault="00E566F3" w:rsidP="00E566F3">
      <w:r>
        <w:t xml:space="preserve">Рабочая программа рассчитана на 102 </w:t>
      </w:r>
      <w:proofErr w:type="gramStart"/>
      <w:r>
        <w:t>учебных</w:t>
      </w:r>
      <w:proofErr w:type="gramEnd"/>
      <w:r>
        <w:t xml:space="preserve"> часа в 10 классе, на 102 учебных часа в 11 классе</w:t>
      </w:r>
    </w:p>
    <w:p w:rsidR="00E566F3" w:rsidRDefault="00E566F3" w:rsidP="00E566F3"/>
    <w:p w:rsidR="00E566F3" w:rsidRDefault="00E566F3" w:rsidP="00E566F3">
      <w:proofErr w:type="gramStart"/>
      <w:r>
        <w:t>Главная цель обучения русскому языку в общеобразовательном учебном заведении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  <w:proofErr w:type="gramEnd"/>
    </w:p>
    <w:p w:rsidR="00E566F3" w:rsidRDefault="00E566F3" w:rsidP="00E566F3"/>
    <w:p w:rsidR="00E566F3" w:rsidRDefault="00E566F3" w:rsidP="00E566F3">
      <w:r>
        <w:t xml:space="preserve">В соответствии с целью обучения в программе усилена речевая направленность курса: расширена понятийная основа обучения связной речи, теория приближена к потребностям практики, чтобы помочь учащимся осознать свою речь, опереться на </w:t>
      </w:r>
      <w:proofErr w:type="spellStart"/>
      <w:r>
        <w:t>речеведческие</w:t>
      </w:r>
      <w:proofErr w:type="spellEnd"/>
      <w:r>
        <w:t xml:space="preserve"> знания как систему ориентиров в процессе речевой деятельности, овладеть навыками самоконтроля.</w:t>
      </w:r>
    </w:p>
    <w:p w:rsidR="00E566F3" w:rsidRDefault="00E566F3" w:rsidP="00E566F3"/>
    <w:p w:rsidR="00E566F3" w:rsidRDefault="00E566F3" w:rsidP="00E566F3">
      <w:r>
        <w:t xml:space="preserve">На основании требований государственного образовательного стандарта г. в содержании календарно-тематического планирования предполагается реализовать актуальные в настоящее время </w:t>
      </w:r>
      <w:proofErr w:type="spellStart"/>
      <w:r>
        <w:t>компетентностный</w:t>
      </w:r>
      <w:proofErr w:type="spellEnd"/>
      <w:r>
        <w:t xml:space="preserve">, </w:t>
      </w:r>
      <w:proofErr w:type="spellStart"/>
      <w:r>
        <w:t>личностноориентированный</w:t>
      </w:r>
      <w:proofErr w:type="spellEnd"/>
      <w:r>
        <w:t>, системно-</w:t>
      </w:r>
      <w:proofErr w:type="spellStart"/>
      <w:r>
        <w:t>деятельностный</w:t>
      </w:r>
      <w:proofErr w:type="spellEnd"/>
      <w:r>
        <w:t xml:space="preserve"> подходы, которые определяют задачи обучения:</w:t>
      </w:r>
    </w:p>
    <w:p w:rsidR="00E566F3" w:rsidRDefault="00E566F3" w:rsidP="00E566F3">
      <w:r>
        <w:t xml:space="preserve">приобретение знаний о языке как знаковой системе и общественном явлении, его устройстве, развитии и функционировании; </w:t>
      </w:r>
    </w:p>
    <w:p w:rsidR="00E566F3" w:rsidRDefault="00E566F3" w:rsidP="00E566F3">
      <w:r>
        <w:t>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E566F3" w:rsidRDefault="00E566F3" w:rsidP="00E566F3">
      <w:r>
        <w:t>формирование способностей к анализу и оценке языковых явлений и фактов; умения пользоваться различными лингвистическими словарями;</w:t>
      </w:r>
    </w:p>
    <w:p w:rsidR="00E566F3" w:rsidRDefault="00E566F3" w:rsidP="00E566F3">
      <w:r>
        <w:t>совершенствование умений и навыков письменной речи;</w:t>
      </w:r>
    </w:p>
    <w:p w:rsidR="00E566F3" w:rsidRDefault="00E566F3" w:rsidP="00E566F3">
      <w:r>
        <w:t xml:space="preserve">освоение компетенций – коммуникативной, языковедческой и </w:t>
      </w:r>
      <w:proofErr w:type="spellStart"/>
      <w:r>
        <w:t>культуроведческой</w:t>
      </w:r>
      <w:proofErr w:type="spellEnd"/>
      <w:r>
        <w:t>.</w:t>
      </w:r>
    </w:p>
    <w:p w:rsidR="00E566F3" w:rsidRDefault="00E566F3" w:rsidP="00E566F3">
      <w:r>
        <w:t>Общая характеристика курса русского языка Структура курса формировалась с учетом закономерностей усвоения русского языка: при составлении программы выдержаны принципы преемственности в определении объёма содержания теоретической части темы.</w:t>
      </w:r>
    </w:p>
    <w:p w:rsidR="00E566F3" w:rsidRDefault="00E566F3" w:rsidP="00E566F3"/>
    <w:p w:rsidR="00C5602D" w:rsidRDefault="00E566F3" w:rsidP="00E566F3">
      <w:proofErr w:type="gramStart"/>
      <w:r>
        <w:t>Курс 10 – 11 классов, с одной стороны, призван обеспечить качественное восполняющее и обобщающее повторение основных сведений о языке, закрепление основных правописных и речевых навыков (базовый уровень), а с другой стороны, расширить лингвистический кругозор учащихся, дать дополнительные сведения языковедческого характера, обеспечить глубокий уровень понимания не только сути языковых единиц, но и механизма их функционирования.</w:t>
      </w:r>
      <w:proofErr w:type="gramEnd"/>
    </w:p>
    <w:p w:rsidR="00E566F3" w:rsidRDefault="00E566F3" w:rsidP="00E566F3"/>
    <w:p w:rsidR="003B143E" w:rsidRDefault="003B143E" w:rsidP="00E566F3"/>
    <w:p w:rsidR="00E566F3" w:rsidRDefault="00E566F3" w:rsidP="00E566F3">
      <w:r w:rsidRPr="00E566F3">
        <w:t>В курсе 10  класса рассматриваются следующие темы</w:t>
      </w:r>
      <w:proofErr w:type="gramStart"/>
      <w:r w:rsidRPr="00E566F3">
        <w:t xml:space="preserve"> :</w:t>
      </w:r>
      <w:proofErr w:type="gramEnd"/>
    </w:p>
    <w:p w:rsidR="00E566F3" w:rsidRDefault="00E566F3" w:rsidP="003923D6"/>
    <w:p w:rsidR="003B143E" w:rsidRDefault="003B143E" w:rsidP="003923D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659"/>
      </w:tblGrid>
      <w:tr w:rsidR="00E566F3" w:rsidTr="00E566F3">
        <w:tc>
          <w:tcPr>
            <w:tcW w:w="959" w:type="dxa"/>
          </w:tcPr>
          <w:p w:rsidR="00E566F3" w:rsidRDefault="00E566F3" w:rsidP="00E566F3">
            <w:pPr>
              <w:pStyle w:val="a4"/>
              <w:jc w:val="center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</w:tcPr>
          <w:p w:rsidR="00E566F3" w:rsidRDefault="00E566F3" w:rsidP="00E566F3">
            <w:pPr>
              <w:pStyle w:val="a4"/>
              <w:jc w:val="center"/>
            </w:pPr>
            <w:r>
              <w:t>Разделы, темы</w:t>
            </w:r>
          </w:p>
        </w:tc>
        <w:tc>
          <w:tcPr>
            <w:tcW w:w="2659" w:type="dxa"/>
          </w:tcPr>
          <w:p w:rsidR="00E566F3" w:rsidRDefault="00E566F3" w:rsidP="00E566F3">
            <w:pPr>
              <w:pStyle w:val="a4"/>
              <w:spacing w:after="0"/>
              <w:jc w:val="center"/>
            </w:pPr>
            <w:r>
              <w:t>Количество часов</w:t>
            </w:r>
          </w:p>
          <w:p w:rsidR="00E566F3" w:rsidRDefault="00E566F3" w:rsidP="00E566F3">
            <w:pPr>
              <w:pStyle w:val="a4"/>
              <w:jc w:val="center"/>
            </w:pPr>
          </w:p>
        </w:tc>
      </w:tr>
      <w:tr w:rsidR="00E566F3" w:rsidTr="00E566F3">
        <w:tc>
          <w:tcPr>
            <w:tcW w:w="959" w:type="dxa"/>
            <w:vAlign w:val="center"/>
          </w:tcPr>
          <w:p w:rsidR="00E566F3" w:rsidRDefault="00E566F3" w:rsidP="00E566F3">
            <w:pPr>
              <w:pStyle w:val="a4"/>
              <w:spacing w:line="30" w:lineRule="atLeast"/>
              <w:jc w:val="center"/>
            </w:pPr>
            <w:r>
              <w:t>1</w:t>
            </w:r>
          </w:p>
        </w:tc>
        <w:tc>
          <w:tcPr>
            <w:tcW w:w="5953" w:type="dxa"/>
            <w:vAlign w:val="center"/>
          </w:tcPr>
          <w:p w:rsidR="00E566F3" w:rsidRDefault="00E566F3" w:rsidP="00E566F3">
            <w:pPr>
              <w:pStyle w:val="a4"/>
              <w:spacing w:line="30" w:lineRule="atLeast"/>
            </w:pPr>
            <w:r>
              <w:t xml:space="preserve">Введение </w:t>
            </w:r>
          </w:p>
        </w:tc>
        <w:tc>
          <w:tcPr>
            <w:tcW w:w="2659" w:type="dxa"/>
          </w:tcPr>
          <w:p w:rsidR="00E566F3" w:rsidRDefault="00E566F3" w:rsidP="00E566F3">
            <w:pPr>
              <w:pStyle w:val="a4"/>
              <w:spacing w:line="30" w:lineRule="atLeast"/>
              <w:jc w:val="center"/>
            </w:pPr>
            <w:r>
              <w:t>1</w:t>
            </w:r>
          </w:p>
        </w:tc>
      </w:tr>
      <w:tr w:rsidR="00E566F3" w:rsidTr="00E566F3">
        <w:tc>
          <w:tcPr>
            <w:tcW w:w="959" w:type="dxa"/>
            <w:vAlign w:val="center"/>
          </w:tcPr>
          <w:p w:rsidR="00E566F3" w:rsidRDefault="00E566F3" w:rsidP="00E566F3">
            <w:pPr>
              <w:pStyle w:val="a4"/>
              <w:spacing w:line="90" w:lineRule="atLeast"/>
              <w:jc w:val="center"/>
            </w:pPr>
            <w:r>
              <w:t>2</w:t>
            </w:r>
          </w:p>
        </w:tc>
        <w:tc>
          <w:tcPr>
            <w:tcW w:w="5953" w:type="dxa"/>
            <w:vAlign w:val="center"/>
          </w:tcPr>
          <w:p w:rsidR="00E566F3" w:rsidRDefault="00E566F3" w:rsidP="00E566F3">
            <w:pPr>
              <w:pStyle w:val="a4"/>
              <w:spacing w:line="90" w:lineRule="atLeast"/>
            </w:pPr>
            <w:r>
              <w:t xml:space="preserve">Лексика. Фразеология. Лексикография </w:t>
            </w:r>
          </w:p>
        </w:tc>
        <w:tc>
          <w:tcPr>
            <w:tcW w:w="2659" w:type="dxa"/>
          </w:tcPr>
          <w:p w:rsidR="00E566F3" w:rsidRDefault="00E566F3" w:rsidP="00E566F3">
            <w:pPr>
              <w:pStyle w:val="a4"/>
              <w:spacing w:line="90" w:lineRule="atLeast"/>
              <w:jc w:val="center"/>
            </w:pPr>
            <w:r>
              <w:t>18</w:t>
            </w:r>
          </w:p>
        </w:tc>
      </w:tr>
      <w:tr w:rsidR="00E566F3" w:rsidTr="00E566F3">
        <w:tc>
          <w:tcPr>
            <w:tcW w:w="959" w:type="dxa"/>
            <w:vAlign w:val="center"/>
          </w:tcPr>
          <w:p w:rsidR="00E566F3" w:rsidRDefault="00E566F3" w:rsidP="00E566F3">
            <w:pPr>
              <w:pStyle w:val="a4"/>
              <w:jc w:val="center"/>
            </w:pPr>
            <w:r>
              <w:t>3</w:t>
            </w:r>
          </w:p>
        </w:tc>
        <w:tc>
          <w:tcPr>
            <w:tcW w:w="5953" w:type="dxa"/>
            <w:vAlign w:val="center"/>
          </w:tcPr>
          <w:p w:rsidR="00E566F3" w:rsidRDefault="00E566F3" w:rsidP="00E566F3">
            <w:pPr>
              <w:pStyle w:val="a4"/>
            </w:pPr>
            <w:r>
              <w:t xml:space="preserve">Фонетика. Графика. Орфоэпия </w:t>
            </w:r>
          </w:p>
        </w:tc>
        <w:tc>
          <w:tcPr>
            <w:tcW w:w="2659" w:type="dxa"/>
          </w:tcPr>
          <w:p w:rsidR="00E566F3" w:rsidRDefault="00E566F3" w:rsidP="00E566F3">
            <w:pPr>
              <w:pStyle w:val="a4"/>
              <w:jc w:val="center"/>
            </w:pPr>
            <w:r>
              <w:t>5</w:t>
            </w:r>
          </w:p>
        </w:tc>
      </w:tr>
      <w:tr w:rsidR="00E566F3" w:rsidTr="00E566F3">
        <w:tc>
          <w:tcPr>
            <w:tcW w:w="959" w:type="dxa"/>
            <w:vAlign w:val="center"/>
          </w:tcPr>
          <w:p w:rsidR="00E566F3" w:rsidRDefault="00E566F3" w:rsidP="00E566F3">
            <w:pPr>
              <w:pStyle w:val="a4"/>
              <w:jc w:val="center"/>
            </w:pPr>
            <w:r>
              <w:t>4</w:t>
            </w:r>
          </w:p>
        </w:tc>
        <w:tc>
          <w:tcPr>
            <w:tcW w:w="5953" w:type="dxa"/>
            <w:vAlign w:val="center"/>
          </w:tcPr>
          <w:p w:rsidR="00E566F3" w:rsidRDefault="00E566F3" w:rsidP="00E566F3">
            <w:pPr>
              <w:pStyle w:val="a4"/>
            </w:pPr>
            <w:proofErr w:type="spellStart"/>
            <w:r>
              <w:t>Морфемика</w:t>
            </w:r>
            <w:proofErr w:type="spellEnd"/>
            <w:r>
              <w:t xml:space="preserve"> и словообразование </w:t>
            </w:r>
          </w:p>
        </w:tc>
        <w:tc>
          <w:tcPr>
            <w:tcW w:w="2659" w:type="dxa"/>
          </w:tcPr>
          <w:p w:rsidR="00E566F3" w:rsidRDefault="00E566F3" w:rsidP="00E566F3">
            <w:pPr>
              <w:pStyle w:val="a4"/>
              <w:jc w:val="center"/>
            </w:pPr>
            <w:r>
              <w:t>4</w:t>
            </w:r>
          </w:p>
        </w:tc>
      </w:tr>
      <w:tr w:rsidR="00E566F3" w:rsidTr="00E566F3">
        <w:tc>
          <w:tcPr>
            <w:tcW w:w="959" w:type="dxa"/>
            <w:vAlign w:val="center"/>
          </w:tcPr>
          <w:p w:rsidR="00E566F3" w:rsidRDefault="00E566F3" w:rsidP="00E566F3">
            <w:pPr>
              <w:pStyle w:val="a4"/>
              <w:jc w:val="center"/>
            </w:pPr>
            <w:r>
              <w:t>5</w:t>
            </w:r>
          </w:p>
        </w:tc>
        <w:tc>
          <w:tcPr>
            <w:tcW w:w="5953" w:type="dxa"/>
            <w:vAlign w:val="center"/>
          </w:tcPr>
          <w:p w:rsidR="00E566F3" w:rsidRDefault="00E566F3" w:rsidP="00E566F3">
            <w:pPr>
              <w:pStyle w:val="a4"/>
            </w:pPr>
            <w:r>
              <w:t xml:space="preserve">Морфология. Орфография </w:t>
            </w:r>
          </w:p>
        </w:tc>
        <w:tc>
          <w:tcPr>
            <w:tcW w:w="2659" w:type="dxa"/>
          </w:tcPr>
          <w:p w:rsidR="00E566F3" w:rsidRDefault="00E566F3" w:rsidP="00E566F3">
            <w:pPr>
              <w:pStyle w:val="a4"/>
              <w:jc w:val="center"/>
            </w:pPr>
            <w:r>
              <w:t>62</w:t>
            </w:r>
          </w:p>
        </w:tc>
      </w:tr>
      <w:tr w:rsidR="00E566F3" w:rsidTr="00E566F3">
        <w:tc>
          <w:tcPr>
            <w:tcW w:w="959" w:type="dxa"/>
            <w:vAlign w:val="center"/>
          </w:tcPr>
          <w:p w:rsidR="00E566F3" w:rsidRDefault="00E566F3" w:rsidP="00E566F3">
            <w:pPr>
              <w:pStyle w:val="a4"/>
              <w:jc w:val="center"/>
            </w:pPr>
          </w:p>
        </w:tc>
        <w:tc>
          <w:tcPr>
            <w:tcW w:w="5953" w:type="dxa"/>
            <w:vAlign w:val="center"/>
          </w:tcPr>
          <w:p w:rsidR="00E566F3" w:rsidRDefault="00E566F3" w:rsidP="00E566F3">
            <w:pPr>
              <w:pStyle w:val="a4"/>
            </w:pPr>
            <w:r>
              <w:rPr>
                <w:i/>
                <w:iCs/>
              </w:rPr>
              <w:t xml:space="preserve">Орфография </w:t>
            </w:r>
          </w:p>
        </w:tc>
        <w:tc>
          <w:tcPr>
            <w:tcW w:w="2659" w:type="dxa"/>
          </w:tcPr>
          <w:p w:rsidR="00E566F3" w:rsidRDefault="00E566F3" w:rsidP="00E566F3">
            <w:pPr>
              <w:pStyle w:val="a4"/>
              <w:jc w:val="center"/>
            </w:pPr>
          </w:p>
        </w:tc>
      </w:tr>
      <w:tr w:rsidR="00E566F3" w:rsidTr="00E566F3">
        <w:tc>
          <w:tcPr>
            <w:tcW w:w="959" w:type="dxa"/>
            <w:vAlign w:val="center"/>
          </w:tcPr>
          <w:p w:rsidR="00E566F3" w:rsidRDefault="00E566F3" w:rsidP="00E566F3">
            <w:pPr>
              <w:pStyle w:val="a4"/>
              <w:jc w:val="center"/>
            </w:pPr>
          </w:p>
        </w:tc>
        <w:tc>
          <w:tcPr>
            <w:tcW w:w="5953" w:type="dxa"/>
            <w:vAlign w:val="center"/>
          </w:tcPr>
          <w:p w:rsidR="00E566F3" w:rsidRDefault="00E566F3" w:rsidP="00E566F3">
            <w:pPr>
              <w:pStyle w:val="a4"/>
            </w:pPr>
            <w:r>
              <w:rPr>
                <w:i/>
                <w:iCs/>
              </w:rPr>
              <w:t xml:space="preserve">Части речи </w:t>
            </w:r>
          </w:p>
        </w:tc>
        <w:tc>
          <w:tcPr>
            <w:tcW w:w="2659" w:type="dxa"/>
          </w:tcPr>
          <w:p w:rsidR="00E566F3" w:rsidRDefault="00E566F3" w:rsidP="00E566F3">
            <w:pPr>
              <w:pStyle w:val="a4"/>
              <w:jc w:val="center"/>
            </w:pPr>
          </w:p>
        </w:tc>
      </w:tr>
      <w:tr w:rsidR="00E566F3" w:rsidTr="00E566F3">
        <w:tc>
          <w:tcPr>
            <w:tcW w:w="959" w:type="dxa"/>
            <w:vAlign w:val="center"/>
          </w:tcPr>
          <w:p w:rsidR="00E566F3" w:rsidRDefault="00E566F3" w:rsidP="00E566F3">
            <w:pPr>
              <w:pStyle w:val="a4"/>
              <w:jc w:val="center"/>
            </w:pPr>
          </w:p>
        </w:tc>
        <w:tc>
          <w:tcPr>
            <w:tcW w:w="5953" w:type="dxa"/>
            <w:vAlign w:val="center"/>
          </w:tcPr>
          <w:p w:rsidR="00E566F3" w:rsidRDefault="00E566F3" w:rsidP="00E566F3">
            <w:pPr>
              <w:pStyle w:val="a4"/>
            </w:pPr>
            <w:r>
              <w:t>Имя существительное</w:t>
            </w:r>
          </w:p>
        </w:tc>
        <w:tc>
          <w:tcPr>
            <w:tcW w:w="2659" w:type="dxa"/>
          </w:tcPr>
          <w:p w:rsidR="00E566F3" w:rsidRDefault="00E566F3" w:rsidP="00E566F3">
            <w:pPr>
              <w:pStyle w:val="a4"/>
              <w:jc w:val="center"/>
            </w:pPr>
            <w:r>
              <w:t>7</w:t>
            </w:r>
          </w:p>
        </w:tc>
      </w:tr>
      <w:tr w:rsidR="00E566F3" w:rsidTr="00E566F3">
        <w:tc>
          <w:tcPr>
            <w:tcW w:w="959" w:type="dxa"/>
            <w:vAlign w:val="center"/>
          </w:tcPr>
          <w:p w:rsidR="00E566F3" w:rsidRDefault="00E566F3" w:rsidP="00E566F3">
            <w:pPr>
              <w:pStyle w:val="a4"/>
              <w:jc w:val="center"/>
            </w:pPr>
          </w:p>
        </w:tc>
        <w:tc>
          <w:tcPr>
            <w:tcW w:w="5953" w:type="dxa"/>
            <w:vAlign w:val="center"/>
          </w:tcPr>
          <w:p w:rsidR="00E566F3" w:rsidRDefault="00E566F3" w:rsidP="00E566F3">
            <w:pPr>
              <w:pStyle w:val="a4"/>
            </w:pPr>
            <w:r>
              <w:t xml:space="preserve">Имя прилагательное </w:t>
            </w:r>
          </w:p>
        </w:tc>
        <w:tc>
          <w:tcPr>
            <w:tcW w:w="2659" w:type="dxa"/>
          </w:tcPr>
          <w:p w:rsidR="00E566F3" w:rsidRDefault="00E566F3" w:rsidP="00E566F3">
            <w:pPr>
              <w:pStyle w:val="a4"/>
              <w:jc w:val="center"/>
            </w:pPr>
            <w:r>
              <w:t>5</w:t>
            </w:r>
          </w:p>
        </w:tc>
      </w:tr>
      <w:tr w:rsidR="00E566F3" w:rsidTr="00E566F3">
        <w:tc>
          <w:tcPr>
            <w:tcW w:w="959" w:type="dxa"/>
            <w:vAlign w:val="center"/>
          </w:tcPr>
          <w:p w:rsidR="00E566F3" w:rsidRDefault="00E566F3" w:rsidP="00E566F3">
            <w:pPr>
              <w:pStyle w:val="a4"/>
              <w:jc w:val="center"/>
            </w:pPr>
          </w:p>
        </w:tc>
        <w:tc>
          <w:tcPr>
            <w:tcW w:w="5953" w:type="dxa"/>
            <w:vAlign w:val="center"/>
          </w:tcPr>
          <w:p w:rsidR="00E566F3" w:rsidRDefault="00E566F3" w:rsidP="00E566F3">
            <w:pPr>
              <w:pStyle w:val="a4"/>
            </w:pPr>
            <w:r>
              <w:t xml:space="preserve">Имя числительное </w:t>
            </w:r>
          </w:p>
        </w:tc>
        <w:tc>
          <w:tcPr>
            <w:tcW w:w="2659" w:type="dxa"/>
          </w:tcPr>
          <w:p w:rsidR="00E566F3" w:rsidRDefault="00E566F3" w:rsidP="00E566F3">
            <w:pPr>
              <w:pStyle w:val="a4"/>
              <w:jc w:val="center"/>
            </w:pPr>
            <w:r>
              <w:t>3</w:t>
            </w:r>
          </w:p>
        </w:tc>
      </w:tr>
      <w:tr w:rsidR="00E566F3" w:rsidTr="00E566F3">
        <w:tc>
          <w:tcPr>
            <w:tcW w:w="959" w:type="dxa"/>
            <w:vAlign w:val="center"/>
          </w:tcPr>
          <w:p w:rsidR="00E566F3" w:rsidRDefault="00E566F3" w:rsidP="00E566F3">
            <w:pPr>
              <w:pStyle w:val="a4"/>
              <w:jc w:val="center"/>
            </w:pPr>
          </w:p>
        </w:tc>
        <w:tc>
          <w:tcPr>
            <w:tcW w:w="5953" w:type="dxa"/>
            <w:vAlign w:val="center"/>
          </w:tcPr>
          <w:p w:rsidR="00E566F3" w:rsidRDefault="00E566F3" w:rsidP="00E566F3">
            <w:pPr>
              <w:pStyle w:val="a4"/>
            </w:pPr>
            <w:r>
              <w:t xml:space="preserve">Местоимение </w:t>
            </w:r>
          </w:p>
        </w:tc>
        <w:tc>
          <w:tcPr>
            <w:tcW w:w="2659" w:type="dxa"/>
          </w:tcPr>
          <w:p w:rsidR="00E566F3" w:rsidRDefault="00E566F3" w:rsidP="00E566F3">
            <w:pPr>
              <w:pStyle w:val="a4"/>
              <w:jc w:val="center"/>
            </w:pPr>
            <w:r>
              <w:t>4</w:t>
            </w:r>
          </w:p>
        </w:tc>
      </w:tr>
      <w:tr w:rsidR="00E566F3" w:rsidTr="00E566F3">
        <w:tc>
          <w:tcPr>
            <w:tcW w:w="959" w:type="dxa"/>
            <w:vAlign w:val="center"/>
          </w:tcPr>
          <w:p w:rsidR="00E566F3" w:rsidRDefault="00E566F3" w:rsidP="00E566F3">
            <w:pPr>
              <w:pStyle w:val="a4"/>
              <w:jc w:val="center"/>
            </w:pPr>
          </w:p>
        </w:tc>
        <w:tc>
          <w:tcPr>
            <w:tcW w:w="5953" w:type="dxa"/>
            <w:vAlign w:val="center"/>
          </w:tcPr>
          <w:p w:rsidR="00E566F3" w:rsidRDefault="00E566F3" w:rsidP="00E566F3">
            <w:pPr>
              <w:pStyle w:val="a4"/>
            </w:pPr>
            <w:r>
              <w:t>Глагол</w:t>
            </w:r>
            <w:proofErr w:type="gramStart"/>
            <w:r>
              <w:t xml:space="preserve"> .</w:t>
            </w:r>
            <w:proofErr w:type="gramEnd"/>
            <w:r>
              <w:t xml:space="preserve"> Причастие. Деепричастие </w:t>
            </w:r>
          </w:p>
        </w:tc>
        <w:tc>
          <w:tcPr>
            <w:tcW w:w="2659" w:type="dxa"/>
          </w:tcPr>
          <w:p w:rsidR="00E566F3" w:rsidRDefault="00E566F3" w:rsidP="00E566F3">
            <w:pPr>
              <w:pStyle w:val="a4"/>
              <w:jc w:val="center"/>
            </w:pPr>
            <w:r>
              <w:t>8</w:t>
            </w:r>
          </w:p>
        </w:tc>
      </w:tr>
      <w:tr w:rsidR="00E566F3" w:rsidTr="00E566F3">
        <w:tc>
          <w:tcPr>
            <w:tcW w:w="959" w:type="dxa"/>
            <w:vAlign w:val="center"/>
          </w:tcPr>
          <w:p w:rsidR="00E566F3" w:rsidRDefault="00E566F3" w:rsidP="00E566F3">
            <w:pPr>
              <w:pStyle w:val="a4"/>
              <w:jc w:val="center"/>
            </w:pPr>
          </w:p>
        </w:tc>
        <w:tc>
          <w:tcPr>
            <w:tcW w:w="5953" w:type="dxa"/>
            <w:vAlign w:val="center"/>
          </w:tcPr>
          <w:p w:rsidR="00E566F3" w:rsidRDefault="00E566F3" w:rsidP="00E566F3">
            <w:pPr>
              <w:pStyle w:val="a4"/>
            </w:pPr>
            <w:r>
              <w:t xml:space="preserve">Наречие. Слова категории состояния </w:t>
            </w:r>
          </w:p>
        </w:tc>
        <w:tc>
          <w:tcPr>
            <w:tcW w:w="2659" w:type="dxa"/>
          </w:tcPr>
          <w:p w:rsidR="00E566F3" w:rsidRDefault="00E566F3" w:rsidP="00E566F3">
            <w:pPr>
              <w:pStyle w:val="a4"/>
              <w:jc w:val="center"/>
            </w:pPr>
            <w:r>
              <w:t>5</w:t>
            </w:r>
          </w:p>
        </w:tc>
      </w:tr>
      <w:tr w:rsidR="00E566F3" w:rsidTr="00E566F3">
        <w:tc>
          <w:tcPr>
            <w:tcW w:w="959" w:type="dxa"/>
            <w:vAlign w:val="center"/>
          </w:tcPr>
          <w:p w:rsidR="00E566F3" w:rsidRDefault="00E566F3" w:rsidP="00E566F3">
            <w:pPr>
              <w:pStyle w:val="a4"/>
              <w:jc w:val="center"/>
            </w:pPr>
          </w:p>
        </w:tc>
        <w:tc>
          <w:tcPr>
            <w:tcW w:w="5953" w:type="dxa"/>
            <w:vAlign w:val="center"/>
          </w:tcPr>
          <w:p w:rsidR="00E566F3" w:rsidRDefault="00E566F3" w:rsidP="00E566F3">
            <w:pPr>
              <w:pStyle w:val="a4"/>
            </w:pPr>
            <w:r>
              <w:rPr>
                <w:i/>
                <w:iCs/>
              </w:rPr>
              <w:t xml:space="preserve">Служебные части речи </w:t>
            </w:r>
          </w:p>
        </w:tc>
        <w:tc>
          <w:tcPr>
            <w:tcW w:w="2659" w:type="dxa"/>
          </w:tcPr>
          <w:p w:rsidR="00E566F3" w:rsidRDefault="00E566F3" w:rsidP="00E566F3">
            <w:pPr>
              <w:pStyle w:val="a4"/>
              <w:jc w:val="center"/>
            </w:pPr>
            <w:r>
              <w:t>12</w:t>
            </w:r>
          </w:p>
        </w:tc>
      </w:tr>
      <w:tr w:rsidR="00E566F3" w:rsidTr="00E566F3">
        <w:tc>
          <w:tcPr>
            <w:tcW w:w="959" w:type="dxa"/>
            <w:vAlign w:val="center"/>
          </w:tcPr>
          <w:p w:rsidR="00E566F3" w:rsidRDefault="00E566F3" w:rsidP="00E566F3">
            <w:pPr>
              <w:pStyle w:val="a4"/>
              <w:jc w:val="center"/>
            </w:pPr>
          </w:p>
        </w:tc>
        <w:tc>
          <w:tcPr>
            <w:tcW w:w="5953" w:type="dxa"/>
            <w:vAlign w:val="center"/>
          </w:tcPr>
          <w:p w:rsidR="00E566F3" w:rsidRDefault="00E566F3" w:rsidP="00E566F3">
            <w:pPr>
              <w:pStyle w:val="a4"/>
            </w:pPr>
            <w:r>
              <w:t xml:space="preserve">Предлог </w:t>
            </w:r>
          </w:p>
        </w:tc>
        <w:tc>
          <w:tcPr>
            <w:tcW w:w="2659" w:type="dxa"/>
          </w:tcPr>
          <w:p w:rsidR="00E566F3" w:rsidRDefault="00E566F3" w:rsidP="00E566F3">
            <w:pPr>
              <w:pStyle w:val="a4"/>
              <w:jc w:val="center"/>
            </w:pPr>
            <w:r>
              <w:t>3</w:t>
            </w:r>
          </w:p>
        </w:tc>
      </w:tr>
      <w:tr w:rsidR="00E566F3" w:rsidTr="00E566F3">
        <w:tc>
          <w:tcPr>
            <w:tcW w:w="959" w:type="dxa"/>
            <w:vAlign w:val="center"/>
          </w:tcPr>
          <w:p w:rsidR="00E566F3" w:rsidRDefault="00E566F3" w:rsidP="00E566F3">
            <w:pPr>
              <w:pStyle w:val="a4"/>
              <w:jc w:val="center"/>
            </w:pPr>
          </w:p>
        </w:tc>
        <w:tc>
          <w:tcPr>
            <w:tcW w:w="5953" w:type="dxa"/>
            <w:vAlign w:val="center"/>
          </w:tcPr>
          <w:p w:rsidR="00E566F3" w:rsidRDefault="00E566F3" w:rsidP="00E566F3">
            <w:pPr>
              <w:pStyle w:val="a4"/>
            </w:pPr>
            <w:r>
              <w:t>Союз и союзные слова</w:t>
            </w:r>
          </w:p>
        </w:tc>
        <w:tc>
          <w:tcPr>
            <w:tcW w:w="2659" w:type="dxa"/>
          </w:tcPr>
          <w:p w:rsidR="00E566F3" w:rsidRDefault="00E566F3" w:rsidP="00E566F3">
            <w:pPr>
              <w:pStyle w:val="a4"/>
              <w:jc w:val="center"/>
            </w:pPr>
            <w:r>
              <w:t>2</w:t>
            </w:r>
          </w:p>
        </w:tc>
      </w:tr>
      <w:tr w:rsidR="00E566F3" w:rsidTr="00E566F3">
        <w:tc>
          <w:tcPr>
            <w:tcW w:w="959" w:type="dxa"/>
            <w:vAlign w:val="center"/>
          </w:tcPr>
          <w:p w:rsidR="00E566F3" w:rsidRDefault="00E566F3" w:rsidP="00E566F3">
            <w:pPr>
              <w:pStyle w:val="a4"/>
              <w:jc w:val="center"/>
            </w:pPr>
          </w:p>
        </w:tc>
        <w:tc>
          <w:tcPr>
            <w:tcW w:w="5953" w:type="dxa"/>
            <w:vAlign w:val="center"/>
          </w:tcPr>
          <w:p w:rsidR="00E566F3" w:rsidRDefault="00E566F3" w:rsidP="00E566F3">
            <w:pPr>
              <w:pStyle w:val="a4"/>
            </w:pPr>
            <w:r>
              <w:t xml:space="preserve">Частицы </w:t>
            </w:r>
          </w:p>
        </w:tc>
        <w:tc>
          <w:tcPr>
            <w:tcW w:w="2659" w:type="dxa"/>
          </w:tcPr>
          <w:p w:rsidR="00E566F3" w:rsidRDefault="00E566F3" w:rsidP="00E566F3">
            <w:pPr>
              <w:pStyle w:val="a4"/>
              <w:jc w:val="center"/>
            </w:pPr>
            <w:r>
              <w:t>6</w:t>
            </w:r>
          </w:p>
        </w:tc>
      </w:tr>
      <w:tr w:rsidR="00E566F3" w:rsidTr="00E566F3">
        <w:tc>
          <w:tcPr>
            <w:tcW w:w="959" w:type="dxa"/>
            <w:vAlign w:val="center"/>
          </w:tcPr>
          <w:p w:rsidR="00E566F3" w:rsidRDefault="00E566F3" w:rsidP="00E566F3">
            <w:pPr>
              <w:pStyle w:val="a4"/>
              <w:jc w:val="center"/>
            </w:pPr>
          </w:p>
        </w:tc>
        <w:tc>
          <w:tcPr>
            <w:tcW w:w="5953" w:type="dxa"/>
            <w:vAlign w:val="center"/>
          </w:tcPr>
          <w:p w:rsidR="00E566F3" w:rsidRDefault="00E566F3" w:rsidP="00E566F3">
            <w:pPr>
              <w:pStyle w:val="a4"/>
            </w:pPr>
            <w:r>
              <w:t xml:space="preserve">Междометие </w:t>
            </w:r>
          </w:p>
        </w:tc>
        <w:tc>
          <w:tcPr>
            <w:tcW w:w="2659" w:type="dxa"/>
          </w:tcPr>
          <w:p w:rsidR="00E566F3" w:rsidRDefault="00E566F3" w:rsidP="00E566F3">
            <w:pPr>
              <w:pStyle w:val="a4"/>
              <w:jc w:val="center"/>
            </w:pPr>
            <w:r>
              <w:t>1</w:t>
            </w:r>
          </w:p>
        </w:tc>
      </w:tr>
      <w:tr w:rsidR="00E566F3" w:rsidTr="00E566F3">
        <w:tc>
          <w:tcPr>
            <w:tcW w:w="959" w:type="dxa"/>
            <w:vAlign w:val="center"/>
          </w:tcPr>
          <w:p w:rsidR="00E566F3" w:rsidRDefault="00E566F3" w:rsidP="00E566F3">
            <w:pPr>
              <w:pStyle w:val="a4"/>
              <w:jc w:val="center"/>
            </w:pPr>
          </w:p>
        </w:tc>
        <w:tc>
          <w:tcPr>
            <w:tcW w:w="5953" w:type="dxa"/>
            <w:vAlign w:val="center"/>
          </w:tcPr>
          <w:p w:rsidR="00E566F3" w:rsidRDefault="00E566F3" w:rsidP="00E566F3">
            <w:pPr>
              <w:pStyle w:val="a4"/>
              <w:jc w:val="right"/>
            </w:pPr>
            <w:r>
              <w:t xml:space="preserve">Итого </w:t>
            </w:r>
          </w:p>
        </w:tc>
        <w:tc>
          <w:tcPr>
            <w:tcW w:w="2659" w:type="dxa"/>
          </w:tcPr>
          <w:p w:rsidR="00E566F3" w:rsidRDefault="00E566F3" w:rsidP="00E566F3">
            <w:pPr>
              <w:pStyle w:val="a4"/>
              <w:jc w:val="center"/>
            </w:pPr>
            <w:r>
              <w:t>102</w:t>
            </w:r>
          </w:p>
        </w:tc>
      </w:tr>
    </w:tbl>
    <w:p w:rsidR="00E566F3" w:rsidRDefault="00E566F3" w:rsidP="00E566F3"/>
    <w:p w:rsidR="00E566F3" w:rsidRDefault="00E566F3" w:rsidP="00E566F3">
      <w:r>
        <w:t xml:space="preserve">В курсе 11 </w:t>
      </w:r>
      <w:r w:rsidRPr="00E566F3">
        <w:t xml:space="preserve"> класса рассматриваются следующие темы</w:t>
      </w:r>
      <w:proofErr w:type="gramStart"/>
      <w:r w:rsidRPr="00E566F3">
        <w:t xml:space="preserve"> :</w:t>
      </w:r>
      <w:proofErr w:type="gramEnd"/>
    </w:p>
    <w:p w:rsidR="00E566F3" w:rsidRPr="00E566F3" w:rsidRDefault="00E566F3" w:rsidP="00E566F3"/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929"/>
        <w:gridCol w:w="5983"/>
        <w:gridCol w:w="2694"/>
      </w:tblGrid>
      <w:tr w:rsidR="003B143E" w:rsidRPr="003B143E" w:rsidTr="003B143E">
        <w:tc>
          <w:tcPr>
            <w:tcW w:w="929" w:type="dxa"/>
            <w:hideMark/>
          </w:tcPr>
          <w:p w:rsidR="003B143E" w:rsidRPr="003B143E" w:rsidRDefault="003B143E" w:rsidP="003B143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143E">
              <w:rPr>
                <w:rFonts w:ascii="Times New Roman" w:hAnsi="Times New Roman" w:cs="Times New Roman"/>
              </w:rPr>
              <w:t>№ п\</w:t>
            </w:r>
            <w:proofErr w:type="gramStart"/>
            <w:r w:rsidRPr="003B143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983" w:type="dxa"/>
            <w:hideMark/>
          </w:tcPr>
          <w:p w:rsidR="003B143E" w:rsidRPr="003B143E" w:rsidRDefault="003B143E" w:rsidP="003B143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143E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2694" w:type="dxa"/>
            <w:hideMark/>
          </w:tcPr>
          <w:p w:rsidR="003B143E" w:rsidRPr="003B143E" w:rsidRDefault="003B143E" w:rsidP="003B143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143E">
              <w:rPr>
                <w:rFonts w:ascii="Times New Roman" w:hAnsi="Times New Roman" w:cs="Times New Roman"/>
              </w:rPr>
              <w:t>Количество  часов</w:t>
            </w:r>
          </w:p>
        </w:tc>
      </w:tr>
      <w:tr w:rsidR="003B143E" w:rsidRPr="003B143E" w:rsidTr="003B143E">
        <w:tc>
          <w:tcPr>
            <w:tcW w:w="929" w:type="dxa"/>
            <w:hideMark/>
          </w:tcPr>
          <w:p w:rsidR="003B143E" w:rsidRPr="003B143E" w:rsidRDefault="003B143E" w:rsidP="003B143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1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  <w:hideMark/>
          </w:tcPr>
          <w:p w:rsidR="003B143E" w:rsidRPr="003B143E" w:rsidRDefault="003B143E" w:rsidP="003B143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143E">
              <w:rPr>
                <w:rFonts w:ascii="Times New Roman" w:hAnsi="Times New Roman" w:cs="Times New Roman"/>
              </w:rPr>
              <w:t>Введение. Из истории русского языкознания</w:t>
            </w:r>
          </w:p>
        </w:tc>
        <w:tc>
          <w:tcPr>
            <w:tcW w:w="2694" w:type="dxa"/>
            <w:hideMark/>
          </w:tcPr>
          <w:p w:rsidR="003B143E" w:rsidRPr="003B143E" w:rsidRDefault="003B143E" w:rsidP="003B143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143E">
              <w:rPr>
                <w:rFonts w:ascii="Times New Roman" w:hAnsi="Times New Roman" w:cs="Times New Roman"/>
              </w:rPr>
              <w:t>1</w:t>
            </w:r>
          </w:p>
        </w:tc>
      </w:tr>
      <w:tr w:rsidR="003B143E" w:rsidRPr="003B143E" w:rsidTr="003B143E">
        <w:tc>
          <w:tcPr>
            <w:tcW w:w="929" w:type="dxa"/>
            <w:hideMark/>
          </w:tcPr>
          <w:p w:rsidR="003B143E" w:rsidRPr="003B143E" w:rsidRDefault="003B143E" w:rsidP="003B143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14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3" w:type="dxa"/>
            <w:hideMark/>
          </w:tcPr>
          <w:p w:rsidR="003B143E" w:rsidRPr="003B143E" w:rsidRDefault="003B143E" w:rsidP="003B143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143E">
              <w:rPr>
                <w:rFonts w:ascii="Times New Roman" w:hAnsi="Times New Roman" w:cs="Times New Roman"/>
              </w:rPr>
              <w:t xml:space="preserve">Повторение  и обобщение </w:t>
            </w:r>
            <w:proofErr w:type="gramStart"/>
            <w:r w:rsidRPr="003B143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3B143E">
              <w:rPr>
                <w:rFonts w:ascii="Times New Roman" w:hAnsi="Times New Roman" w:cs="Times New Roman"/>
              </w:rPr>
              <w:t xml:space="preserve"> в 5-10 классах</w:t>
            </w:r>
          </w:p>
        </w:tc>
        <w:tc>
          <w:tcPr>
            <w:tcW w:w="2694" w:type="dxa"/>
            <w:hideMark/>
          </w:tcPr>
          <w:p w:rsidR="003B143E" w:rsidRPr="003B143E" w:rsidRDefault="003B143E" w:rsidP="003B143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143E">
              <w:rPr>
                <w:rFonts w:ascii="Times New Roman" w:hAnsi="Times New Roman" w:cs="Times New Roman"/>
              </w:rPr>
              <w:t>13</w:t>
            </w:r>
          </w:p>
        </w:tc>
      </w:tr>
      <w:tr w:rsidR="003B143E" w:rsidRPr="003B143E" w:rsidTr="003B143E">
        <w:tc>
          <w:tcPr>
            <w:tcW w:w="929" w:type="dxa"/>
            <w:hideMark/>
          </w:tcPr>
          <w:p w:rsidR="003B143E" w:rsidRPr="003B143E" w:rsidRDefault="003B143E" w:rsidP="003B143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14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3" w:type="dxa"/>
            <w:hideMark/>
          </w:tcPr>
          <w:p w:rsidR="003B143E" w:rsidRPr="003B143E" w:rsidRDefault="003B143E" w:rsidP="003B143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143E">
              <w:rPr>
                <w:rFonts w:ascii="Times New Roman" w:hAnsi="Times New Roman" w:cs="Times New Roman"/>
              </w:rPr>
              <w:t>Стилистика. Функциональные стили</w:t>
            </w:r>
          </w:p>
        </w:tc>
        <w:tc>
          <w:tcPr>
            <w:tcW w:w="2694" w:type="dxa"/>
            <w:hideMark/>
          </w:tcPr>
          <w:p w:rsidR="003B143E" w:rsidRPr="003B143E" w:rsidRDefault="003B143E" w:rsidP="003B143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143E">
              <w:rPr>
                <w:rFonts w:ascii="Times New Roman" w:hAnsi="Times New Roman" w:cs="Times New Roman"/>
              </w:rPr>
              <w:t>13</w:t>
            </w:r>
          </w:p>
        </w:tc>
      </w:tr>
      <w:tr w:rsidR="003B143E" w:rsidRPr="003B143E" w:rsidTr="003B143E">
        <w:tc>
          <w:tcPr>
            <w:tcW w:w="929" w:type="dxa"/>
            <w:hideMark/>
          </w:tcPr>
          <w:p w:rsidR="003B143E" w:rsidRPr="003B143E" w:rsidRDefault="003B143E" w:rsidP="003B143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14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3" w:type="dxa"/>
            <w:hideMark/>
          </w:tcPr>
          <w:p w:rsidR="003B143E" w:rsidRPr="003B143E" w:rsidRDefault="003B143E" w:rsidP="003B143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143E">
              <w:rPr>
                <w:rFonts w:ascii="Times New Roman" w:hAnsi="Times New Roman" w:cs="Times New Roman"/>
              </w:rPr>
              <w:t xml:space="preserve">Синтаксис. Пунктуация. </w:t>
            </w:r>
          </w:p>
        </w:tc>
        <w:tc>
          <w:tcPr>
            <w:tcW w:w="2694" w:type="dxa"/>
            <w:hideMark/>
          </w:tcPr>
          <w:p w:rsidR="003B143E" w:rsidRPr="003B143E" w:rsidRDefault="003B143E" w:rsidP="003B143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143E">
              <w:rPr>
                <w:rFonts w:ascii="Times New Roman" w:hAnsi="Times New Roman" w:cs="Times New Roman"/>
              </w:rPr>
              <w:t>68</w:t>
            </w:r>
          </w:p>
        </w:tc>
      </w:tr>
      <w:tr w:rsidR="003B143E" w:rsidRPr="003B143E" w:rsidTr="003B143E">
        <w:tc>
          <w:tcPr>
            <w:tcW w:w="929" w:type="dxa"/>
            <w:hideMark/>
          </w:tcPr>
          <w:p w:rsidR="003B143E" w:rsidRPr="003B143E" w:rsidRDefault="003B143E" w:rsidP="003B143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14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3" w:type="dxa"/>
            <w:hideMark/>
          </w:tcPr>
          <w:p w:rsidR="003B143E" w:rsidRPr="003B143E" w:rsidRDefault="003B143E" w:rsidP="003B143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143E"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2694" w:type="dxa"/>
            <w:hideMark/>
          </w:tcPr>
          <w:p w:rsidR="003B143E" w:rsidRPr="003B143E" w:rsidRDefault="003B143E" w:rsidP="003B143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143E">
              <w:rPr>
                <w:rFonts w:ascii="Times New Roman" w:hAnsi="Times New Roman" w:cs="Times New Roman"/>
              </w:rPr>
              <w:t>3</w:t>
            </w:r>
          </w:p>
        </w:tc>
      </w:tr>
      <w:tr w:rsidR="003B143E" w:rsidRPr="003B143E" w:rsidTr="003B143E">
        <w:tc>
          <w:tcPr>
            <w:tcW w:w="929" w:type="dxa"/>
            <w:hideMark/>
          </w:tcPr>
          <w:p w:rsidR="003B143E" w:rsidRPr="003B143E" w:rsidRDefault="003B143E" w:rsidP="003B143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14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3" w:type="dxa"/>
            <w:hideMark/>
          </w:tcPr>
          <w:p w:rsidR="003B143E" w:rsidRPr="003B143E" w:rsidRDefault="003B143E" w:rsidP="003B143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143E"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2694" w:type="dxa"/>
            <w:hideMark/>
          </w:tcPr>
          <w:p w:rsidR="003B143E" w:rsidRPr="003B143E" w:rsidRDefault="003B143E" w:rsidP="003B143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143E">
              <w:rPr>
                <w:rFonts w:ascii="Times New Roman" w:hAnsi="Times New Roman" w:cs="Times New Roman"/>
              </w:rPr>
              <w:t>4</w:t>
            </w:r>
          </w:p>
        </w:tc>
      </w:tr>
      <w:tr w:rsidR="003B143E" w:rsidRPr="003B143E" w:rsidTr="003B143E">
        <w:tc>
          <w:tcPr>
            <w:tcW w:w="929" w:type="dxa"/>
            <w:hideMark/>
          </w:tcPr>
          <w:p w:rsidR="003B143E" w:rsidRPr="003B143E" w:rsidRDefault="003B143E" w:rsidP="003B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hideMark/>
          </w:tcPr>
          <w:p w:rsidR="003B143E" w:rsidRPr="003B143E" w:rsidRDefault="003B143E" w:rsidP="003B143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B143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94" w:type="dxa"/>
            <w:hideMark/>
          </w:tcPr>
          <w:p w:rsidR="003B143E" w:rsidRPr="003B143E" w:rsidRDefault="003B143E" w:rsidP="003B143E">
            <w:pPr>
              <w:rPr>
                <w:rFonts w:ascii="Times New Roman" w:hAnsi="Times New Roman" w:cs="Times New Roman"/>
              </w:rPr>
            </w:pPr>
            <w:r w:rsidRPr="003B143E">
              <w:rPr>
                <w:rFonts w:ascii="Times New Roman" w:hAnsi="Times New Roman" w:cs="Times New Roman"/>
              </w:rPr>
              <w:t>102</w:t>
            </w:r>
          </w:p>
        </w:tc>
      </w:tr>
    </w:tbl>
    <w:p w:rsidR="00E566F3" w:rsidRDefault="00E566F3" w:rsidP="003923D6"/>
    <w:p w:rsidR="00E566F3" w:rsidRDefault="00E566F3" w:rsidP="00C5602D"/>
    <w:p w:rsidR="00C5602D" w:rsidRDefault="00C5602D" w:rsidP="00C5602D">
      <w:r>
        <w:t>Теоретический материал курса охватывает все разделы науки о языке. В содержание каждой темы входят сведения, уже известные учащимся из курса русского языка основного общего образования. Их сопровождает дополнительный материал, связанный со стилистикой и культурой речи, исторические комментарии, пояснения; правила и нормативные варианты преподносятся подробно и развёрнуто.</w:t>
      </w:r>
    </w:p>
    <w:p w:rsidR="00C5602D" w:rsidRDefault="00C5602D" w:rsidP="00C5602D"/>
    <w:p w:rsidR="00C5602D" w:rsidRDefault="00C5602D" w:rsidP="00C5602D">
      <w:r>
        <w:t xml:space="preserve">В содержание курса включены самостоятельные разделы «Культура речи» и «Стилистика», где в ознакомительном объёме даны теоретические сведения, а также </w:t>
      </w:r>
      <w:r>
        <w:lastRenderedPageBreak/>
        <w:t>необходимый для развития речевых навыков практический материал. Работа по данным разделам поможет старшеклассникам научиться чётко, ясно, логично, выразительно формулировать свои мысли, связно выражать своё мнение, создавать грамотные устные и письменные тексты. Формирование речевых навыков, развитие культуры речи теснейшим образом связано с умением мыслить, рассуждать. Способность понять суть явления и словесно сформулировать своё отношение к нему – непременное условие становления личности человека.</w:t>
      </w:r>
    </w:p>
    <w:p w:rsidR="00C5602D" w:rsidRDefault="00C5602D" w:rsidP="00C5602D">
      <w:r>
        <w:t>Некоторое изменение традиционной структуры курса объясняется стремлением создать более благоприятные условия для успешного продвижения учащихся в освоении родного языка. Речевая направленность курса предполагает усиление семантического аспекта в изучении фактов и явлений языка.</w:t>
      </w:r>
    </w:p>
    <w:p w:rsidR="00C5602D" w:rsidRDefault="00C5602D" w:rsidP="00C5602D">
      <w:r>
        <w:t>Помимо ставшего уже привычным внимания к значению слов и различных грамматических структур, особое место отводится морфемной семантике.</w:t>
      </w:r>
    </w:p>
    <w:p w:rsidR="00C5602D" w:rsidRDefault="00C5602D" w:rsidP="00C5602D">
      <w:r>
        <w:t xml:space="preserve">Осмысление значения морфем, внимание к внутренней форме слова не только формирует грамматическое мышление ребенка, но и помогает решить проблемы </w:t>
      </w:r>
      <w:proofErr w:type="spellStart"/>
      <w:r>
        <w:t>внутрипредметных</w:t>
      </w:r>
      <w:proofErr w:type="spellEnd"/>
      <w:r>
        <w:t xml:space="preserve"> связей (позволяет сформировать орфографические, грамматические, лексические умения и навыки в их единстве). Обучение строится на основе двухступенчатой структуры: закрепительно-углубляющий этап относительно предыдущего года обучения и основной этап, реализующий программный материал в логике его развития.</w:t>
      </w:r>
    </w:p>
    <w:p w:rsidR="00C5602D" w:rsidRDefault="00C5602D" w:rsidP="00C5602D">
      <w:r>
        <w:t>Программа построена с учетом принципов системности, научности и доступности, а также преемственности и перспективности между разделами курса.</w:t>
      </w:r>
    </w:p>
    <w:p w:rsidR="00C5602D" w:rsidRDefault="00C5602D" w:rsidP="00C5602D">
      <w:r>
        <w:t xml:space="preserve">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со средней школой, авторы выстраивают обучение русскому языку в 10 - 11 классах на высоком, но доступном уровне трудности, изучение материала быстрым темпом, выделяющем ведущую роль теоретических знаний.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</w:t>
      </w:r>
      <w:proofErr w:type="gramStart"/>
      <w:r>
        <w:t>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отчетов, качества выполненных заданий.</w:t>
      </w:r>
      <w:proofErr w:type="gramEnd"/>
    </w:p>
    <w:p w:rsidR="00C5602D" w:rsidRDefault="00C5602D" w:rsidP="00C5602D">
      <w:r>
        <w:t>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</w:t>
      </w:r>
    </w:p>
    <w:p w:rsidR="00C5602D" w:rsidRDefault="00C5602D" w:rsidP="00C5602D">
      <w:r>
        <w:t>Материал в программе подается с учетом возрастных возможностей учащихся.</w:t>
      </w:r>
    </w:p>
    <w:p w:rsidR="00C5602D" w:rsidRDefault="00C5602D" w:rsidP="00C5602D">
      <w:r>
        <w:t>В программе предусмотрены вводные уроки о русском языке,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C5602D" w:rsidRDefault="00C5602D" w:rsidP="00C5602D">
      <w:r>
        <w:t xml:space="preserve">Разделы учебника содержат значительное количество упражнений разного уровня сложности, к которым предусмотрены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>
        <w:t>общеучебных</w:t>
      </w:r>
      <w:proofErr w:type="spellEnd"/>
      <w:r>
        <w:t xml:space="preserve"> умений (слушать, выделять главное, работать с книгой, планировать последовательность действий, контролировать и др.).</w:t>
      </w:r>
    </w:p>
    <w:p w:rsidR="00C5602D" w:rsidRDefault="00C5602D" w:rsidP="00C5602D"/>
    <w:p w:rsidR="00C5602D" w:rsidRDefault="00C5602D" w:rsidP="00C5602D">
      <w:r>
        <w:t>В программе также специально выделены часы на развитие связной речи.</w:t>
      </w:r>
    </w:p>
    <w:p w:rsidR="00C5602D" w:rsidRDefault="00C5602D" w:rsidP="00C5602D">
      <w:r>
        <w:lastRenderedPageBreak/>
        <w:t xml:space="preserve">Темы по развитию речи — </w:t>
      </w:r>
      <w:proofErr w:type="spellStart"/>
      <w:r>
        <w:t>речеведческие</w:t>
      </w:r>
      <w:proofErr w:type="spellEnd"/>
      <w:r>
        <w:t xml:space="preserve"> понятия и виды работы над текстом —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C5602D" w:rsidRDefault="00C5602D" w:rsidP="00C5602D">
      <w: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C5602D" w:rsidRDefault="00C5602D" w:rsidP="00C5602D">
      <w:r>
        <w:t>В программе усилен семантический аспект подачи лингвистического материала на всех уровнях языка. Процесс постижения языковой семантики и смысла высказываний учитывает реальные возможности школьников и строится в развитии.</w:t>
      </w:r>
    </w:p>
    <w:p w:rsidR="00C5602D" w:rsidRDefault="00C5602D" w:rsidP="00C5602D">
      <w:r>
        <w:t xml:space="preserve">Лексика и </w:t>
      </w:r>
      <w:proofErr w:type="spellStart"/>
      <w:r>
        <w:t>морфемика</w:t>
      </w:r>
      <w:proofErr w:type="spellEnd"/>
      <w:r>
        <w:t xml:space="preserve"> даются в непривычном для детей интегрированном подходе, с учётом </w:t>
      </w:r>
      <w:proofErr w:type="spellStart"/>
      <w:r>
        <w:t>внутрипредметных</w:t>
      </w:r>
      <w:proofErr w:type="spellEnd"/>
      <w:r>
        <w:t xml:space="preserve"> связей. Лексика, фразеология и словообразование изучаются в полном объёме. Новыми являются разделы:</w:t>
      </w:r>
      <w:r w:rsidR="00E2761E">
        <w:t xml:space="preserve"> </w:t>
      </w:r>
      <w:r>
        <w:t>«Синтаксис. Пунктуация», «Речь».</w:t>
      </w:r>
    </w:p>
    <w:p w:rsidR="00C5602D" w:rsidRDefault="00C5602D" w:rsidP="00C5602D">
      <w:r>
        <w:t>Положительное отношение к учёбе, настрой на изучение родного языка закрепляются на протяжении всего учебного года наличием нетрадиционных заданий, эталонных в речевом отношении текстов, доступных для детей форм подачи лингвистических знаний.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чувства в устной и письменной форме, соблюдать этические нормы общения.</w:t>
      </w:r>
    </w:p>
    <w:p w:rsidR="00C5602D" w:rsidRDefault="00C5602D" w:rsidP="00C5602D">
      <w:proofErr w:type="gramStart"/>
      <w:r>
        <w:t xml:space="preserve">Реализация календарно-тематического плана обеспечивает освоение </w:t>
      </w:r>
      <w:proofErr w:type="spellStart"/>
      <w:r>
        <w:t>общеучебных</w:t>
      </w:r>
      <w:proofErr w:type="spellEnd"/>
      <w:r>
        <w:t xml:space="preserve"> умений и компетенций в рамках информационно-коммуникативной деятельности, в том числе способностей передавать содержание текста в сжатом или развернутом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адекватно передающие прослушанную и прочитанную информацию с заданной степенью свернутости (кратко, выборочно, полно), составлять план.</w:t>
      </w:r>
      <w:proofErr w:type="gramEnd"/>
    </w:p>
    <w:p w:rsidR="00C5602D" w:rsidRDefault="00C5602D" w:rsidP="00C5602D">
      <w:r>
        <w:t>Форма организации образовательного процесса:</w:t>
      </w:r>
      <w:r w:rsidR="003923D6">
        <w:t xml:space="preserve"> </w:t>
      </w:r>
      <w:r>
        <w:t>классно-урочная система.</w:t>
      </w:r>
    </w:p>
    <w:p w:rsidR="00C5602D" w:rsidRDefault="00C5602D" w:rsidP="00C5602D">
      <w:proofErr w:type="gramStart"/>
      <w:r>
        <w:t xml:space="preserve">Технологии, используемые в обучении: развитие критического мышления через чтение и письмо (РКМЧП), </w:t>
      </w:r>
      <w:proofErr w:type="spellStart"/>
      <w:r>
        <w:t>деятельностного</w:t>
      </w:r>
      <w:proofErr w:type="spellEnd"/>
      <w:r>
        <w:t xml:space="preserve"> метода, метода проектов, игровые, развивающего обучения, обучение в сотрудничестве, проблемного обучения, развития исследовательских навыков, информационно</w:t>
      </w:r>
      <w:r w:rsidR="00466980">
        <w:t>-</w:t>
      </w:r>
      <w:r>
        <w:t xml:space="preserve">коммуникационные, </w:t>
      </w:r>
      <w:proofErr w:type="spellStart"/>
      <w:r>
        <w:t>здоровьесбережения</w:t>
      </w:r>
      <w:proofErr w:type="spellEnd"/>
      <w:r>
        <w:t xml:space="preserve"> и т. д.</w:t>
      </w:r>
      <w:proofErr w:type="gramEnd"/>
    </w:p>
    <w:p w:rsidR="00C5602D" w:rsidRDefault="00C5602D" w:rsidP="00C5602D">
      <w:proofErr w:type="gramStart"/>
      <w:r>
        <w:t>Основными формами и видами контроля знаний, умений и навыков являются: входной контроль в начале и в конце четверти; текущий — в форме устного, фронтального опроса, контрольных, словарных диктантов, диктанта «Проверяю себя», предупредительных, объяснительных, комментированных, выборочных, графических, творческих, свободных, восстановленных и других диктантов, диктантов с грамматическими заданиями тестов, проверочных работ, комплексного анализа текстов;</w:t>
      </w:r>
      <w:proofErr w:type="gramEnd"/>
      <w:r>
        <w:t xml:space="preserve"> итоговый — итоговый контрольный диктант, словарный диктант, комплексный анализ текста.</w:t>
      </w:r>
    </w:p>
    <w:p w:rsidR="00C5602D" w:rsidRDefault="00C5602D" w:rsidP="00C5602D">
      <w:r>
        <w:t>Важную роль для эффективного, успешного процесса обучения играют способы освоения учебного материала: самостоятельная работа с учебником, использование дополнительной учебной и справочной литературы, в первую очередь словарей. Необходимо формирование и развитие навыков структурирования теоретического материала, составления схем, планов, алгоритмов рассуждения. Эти виды работы расширяют диапазон учебных умений и навыков, создают базу успешного обучения в высшем учебном заведении.</w:t>
      </w:r>
    </w:p>
    <w:p w:rsidR="00C5602D" w:rsidRDefault="00C5602D" w:rsidP="00C5602D">
      <w:bookmarkStart w:id="0" w:name="_GoBack"/>
      <w:r>
        <w:lastRenderedPageBreak/>
        <w:t xml:space="preserve">Используемый учебно-методический комплекс </w:t>
      </w:r>
      <w:proofErr w:type="spellStart"/>
      <w:r>
        <w:t>Гольцова</w:t>
      </w:r>
      <w:proofErr w:type="spellEnd"/>
      <w:r>
        <w:t xml:space="preserve"> Н.Г. Русский язык. 10 – 11 классы: учебник для общеобразовательных учреждений / Н.Г. </w:t>
      </w:r>
      <w:proofErr w:type="spellStart"/>
      <w:r>
        <w:t>Гольцова</w:t>
      </w:r>
      <w:proofErr w:type="spellEnd"/>
      <w:r>
        <w:t xml:space="preserve">, И.В. </w:t>
      </w:r>
      <w:proofErr w:type="spellStart"/>
      <w:r>
        <w:t>Шамшин</w:t>
      </w:r>
      <w:proofErr w:type="spellEnd"/>
      <w:r>
        <w:t xml:space="preserve">, М.А. </w:t>
      </w:r>
      <w:proofErr w:type="spellStart"/>
      <w:r>
        <w:t>Мищерина</w:t>
      </w:r>
      <w:proofErr w:type="spellEnd"/>
      <w:r>
        <w:t>. – М.</w:t>
      </w:r>
      <w:r w:rsidR="00466980">
        <w:t>: «Русское слово – учебник», 20</w:t>
      </w:r>
      <w:r>
        <w:t>2</w:t>
      </w:r>
      <w:r w:rsidR="00466980">
        <w:t>0</w:t>
      </w:r>
      <w:r>
        <w:t>. – 448 с.</w:t>
      </w:r>
    </w:p>
    <w:bookmarkEnd w:id="0"/>
    <w:p w:rsidR="00943C36" w:rsidRPr="00C5602D" w:rsidRDefault="00943C36" w:rsidP="00C5602D"/>
    <w:sectPr w:rsidR="00943C36" w:rsidRPr="00C5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4111F"/>
    <w:multiLevelType w:val="multilevel"/>
    <w:tmpl w:val="472E28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BE"/>
    <w:rsid w:val="000E44BE"/>
    <w:rsid w:val="003923D6"/>
    <w:rsid w:val="003B143E"/>
    <w:rsid w:val="00466980"/>
    <w:rsid w:val="007A75B6"/>
    <w:rsid w:val="0082118D"/>
    <w:rsid w:val="009123D2"/>
    <w:rsid w:val="00943C36"/>
    <w:rsid w:val="00C5602D"/>
    <w:rsid w:val="00E2761E"/>
    <w:rsid w:val="00E566F3"/>
    <w:rsid w:val="00EC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C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66F3"/>
    <w:pPr>
      <w:spacing w:before="100" w:beforeAutospacing="1" w:after="119"/>
    </w:pPr>
  </w:style>
  <w:style w:type="table" w:styleId="a5">
    <w:name w:val="Table Grid"/>
    <w:basedOn w:val="a1"/>
    <w:rsid w:val="00E56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3B14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C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66F3"/>
    <w:pPr>
      <w:spacing w:before="100" w:beforeAutospacing="1" w:after="119"/>
    </w:pPr>
  </w:style>
  <w:style w:type="table" w:styleId="a5">
    <w:name w:val="Table Grid"/>
    <w:basedOn w:val="a1"/>
    <w:rsid w:val="00E56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3B14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1437</Words>
  <Characters>10438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5</cp:revision>
  <dcterms:created xsi:type="dcterms:W3CDTF">2021-08-25T12:41:00Z</dcterms:created>
  <dcterms:modified xsi:type="dcterms:W3CDTF">2021-08-26T15:26:00Z</dcterms:modified>
</cp:coreProperties>
</file>