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53" w:rsidRDefault="00312A53" w:rsidP="00312A53">
      <w:pPr>
        <w:spacing w:after="0" w:line="259" w:lineRule="auto"/>
        <w:ind w:left="7"/>
        <w:jc w:val="center"/>
      </w:pPr>
    </w:p>
    <w:p w:rsidR="00312A53" w:rsidRPr="00E7288F" w:rsidRDefault="00312A53" w:rsidP="00312A53">
      <w:pPr>
        <w:shd w:val="clear" w:color="auto" w:fill="FFFFFF"/>
        <w:spacing w:after="0" w:line="240" w:lineRule="auto"/>
        <w:jc w:val="center"/>
        <w:rPr>
          <w:rFonts w:eastAsia="Gulim"/>
          <w:sz w:val="28"/>
          <w:szCs w:val="28"/>
        </w:rPr>
      </w:pPr>
      <w:r w:rsidRPr="00E7288F">
        <w:rPr>
          <w:rFonts w:eastAsia="Gulim"/>
          <w:sz w:val="28"/>
          <w:szCs w:val="28"/>
        </w:rPr>
        <w:t xml:space="preserve">Муниципальное казенное общеобразовательное учреждение </w:t>
      </w:r>
    </w:p>
    <w:p w:rsidR="00312A53" w:rsidRPr="00E7288F" w:rsidRDefault="00312A53" w:rsidP="00312A53">
      <w:pPr>
        <w:shd w:val="clear" w:color="auto" w:fill="FFFFFF"/>
        <w:spacing w:after="0" w:line="240" w:lineRule="auto"/>
        <w:jc w:val="center"/>
        <w:rPr>
          <w:rFonts w:eastAsia="Gulim"/>
          <w:sz w:val="28"/>
          <w:szCs w:val="28"/>
        </w:rPr>
      </w:pPr>
      <w:r w:rsidRPr="00E7288F">
        <w:rPr>
          <w:rFonts w:eastAsia="Gulim"/>
          <w:sz w:val="28"/>
          <w:szCs w:val="28"/>
        </w:rPr>
        <w:t xml:space="preserve">«Двориковская средняя общеобразовательная школа» </w:t>
      </w:r>
    </w:p>
    <w:p w:rsidR="00312A53" w:rsidRPr="00E7288F" w:rsidRDefault="00312A53" w:rsidP="00312A53">
      <w:pPr>
        <w:shd w:val="clear" w:color="auto" w:fill="FFFFFF"/>
        <w:spacing w:after="0" w:line="240" w:lineRule="auto"/>
        <w:jc w:val="center"/>
        <w:rPr>
          <w:rFonts w:eastAsia="Gulim"/>
          <w:sz w:val="28"/>
          <w:szCs w:val="28"/>
        </w:rPr>
      </w:pPr>
      <w:r w:rsidRPr="00E7288F">
        <w:rPr>
          <w:rFonts w:eastAsia="Gulim"/>
          <w:sz w:val="28"/>
          <w:szCs w:val="28"/>
        </w:rPr>
        <w:t>муниципального образования Воловский район</w:t>
      </w:r>
    </w:p>
    <w:p w:rsidR="00312A53" w:rsidRPr="00E7288F" w:rsidRDefault="00312A53" w:rsidP="00312A53">
      <w:pPr>
        <w:spacing w:after="0" w:line="240" w:lineRule="auto"/>
        <w:jc w:val="center"/>
        <w:rPr>
          <w:rFonts w:ascii="Gulim" w:eastAsia="Gulim" w:hAnsi="Gulim" w:cs="Gulim"/>
          <w:sz w:val="24"/>
          <w:szCs w:val="24"/>
          <w:shd w:val="clear" w:color="auto" w:fill="FFFFFF"/>
        </w:rPr>
      </w:pPr>
    </w:p>
    <w:p w:rsidR="00312A53" w:rsidRPr="00E7288F" w:rsidRDefault="00312A53" w:rsidP="00312A53">
      <w:pPr>
        <w:spacing w:after="0" w:line="240" w:lineRule="auto"/>
        <w:jc w:val="center"/>
        <w:rPr>
          <w:rFonts w:ascii="Gulim" w:eastAsia="Gulim" w:hAnsi="Gulim" w:cs="Gulim"/>
          <w:sz w:val="24"/>
          <w:szCs w:val="24"/>
          <w:shd w:val="clear" w:color="auto" w:fill="FFFFFF"/>
        </w:rPr>
      </w:pPr>
    </w:p>
    <w:p w:rsidR="00312A53" w:rsidRPr="00E7288F" w:rsidRDefault="00312A53" w:rsidP="00312A53">
      <w:pPr>
        <w:spacing w:after="0" w:line="240" w:lineRule="auto"/>
        <w:rPr>
          <w:rFonts w:eastAsia="Gulim"/>
          <w:sz w:val="24"/>
          <w:szCs w:val="24"/>
          <w:shd w:val="clear" w:color="auto" w:fill="FFFFFF"/>
        </w:rPr>
      </w:pPr>
      <w:r>
        <w:rPr>
          <w:rFonts w:eastAsia="Gulim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3944620</wp:posOffset>
            </wp:positionH>
            <wp:positionV relativeFrom="paragraph">
              <wp:posOffset>118110</wp:posOffset>
            </wp:positionV>
            <wp:extent cx="1560830" cy="1504950"/>
            <wp:effectExtent l="19050" t="0" r="127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XSpec="center" w:tblpY="138"/>
        <w:tblW w:w="9907" w:type="dxa"/>
        <w:tblLook w:val="01E0"/>
      </w:tblPr>
      <w:tblGrid>
        <w:gridCol w:w="3369"/>
        <w:gridCol w:w="3118"/>
        <w:gridCol w:w="3420"/>
      </w:tblGrid>
      <w:tr w:rsidR="00312A53" w:rsidRPr="002B287E" w:rsidTr="00DD7A90">
        <w:tc>
          <w:tcPr>
            <w:tcW w:w="3369" w:type="dxa"/>
          </w:tcPr>
          <w:p w:rsidR="00312A53" w:rsidRPr="002B287E" w:rsidRDefault="00312A53" w:rsidP="00DD7A90">
            <w:pPr>
              <w:spacing w:before="30" w:after="30" w:line="240" w:lineRule="auto"/>
              <w:rPr>
                <w:b/>
                <w:sz w:val="24"/>
                <w:szCs w:val="24"/>
              </w:rPr>
            </w:pPr>
            <w:r w:rsidRPr="002B287E">
              <w:rPr>
                <w:b/>
                <w:sz w:val="24"/>
                <w:szCs w:val="24"/>
              </w:rPr>
              <w:t>ПРИНЯТО</w:t>
            </w:r>
          </w:p>
          <w:p w:rsidR="00312A53" w:rsidRPr="002B287E" w:rsidRDefault="00312A53" w:rsidP="00DD7A90">
            <w:pPr>
              <w:spacing w:before="30" w:after="30" w:line="240" w:lineRule="auto"/>
              <w:rPr>
                <w:sz w:val="24"/>
                <w:szCs w:val="24"/>
              </w:rPr>
            </w:pPr>
            <w:r w:rsidRPr="002B287E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е педагогического совета  от «</w:t>
            </w:r>
            <w:r w:rsidR="00E816AC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» августа 2022</w:t>
            </w:r>
            <w:r w:rsidRPr="002B287E">
              <w:rPr>
                <w:sz w:val="24"/>
                <w:szCs w:val="24"/>
              </w:rPr>
              <w:t>г.</w:t>
            </w:r>
          </w:p>
          <w:p w:rsidR="00312A53" w:rsidRPr="002B287E" w:rsidRDefault="00312A53" w:rsidP="00DD7A90">
            <w:pPr>
              <w:spacing w:before="30" w:after="30" w:line="240" w:lineRule="auto"/>
              <w:rPr>
                <w:sz w:val="24"/>
                <w:szCs w:val="24"/>
              </w:rPr>
            </w:pPr>
            <w:r w:rsidRPr="002B287E">
              <w:rPr>
                <w:sz w:val="24"/>
                <w:szCs w:val="24"/>
              </w:rPr>
              <w:t>протокол № 1</w:t>
            </w:r>
          </w:p>
          <w:p w:rsidR="00312A53" w:rsidRPr="002B287E" w:rsidRDefault="00312A53" w:rsidP="00DD7A90">
            <w:pPr>
              <w:spacing w:before="30" w:after="30" w:line="240" w:lineRule="auto"/>
              <w:ind w:left="36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18" w:type="dxa"/>
            <w:hideMark/>
          </w:tcPr>
          <w:p w:rsidR="00312A53" w:rsidRPr="002B287E" w:rsidRDefault="00312A53" w:rsidP="00DD7A90">
            <w:pPr>
              <w:spacing w:before="30" w:after="30" w:line="24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312A53" w:rsidRPr="002B287E" w:rsidRDefault="00312A53" w:rsidP="00DD7A90">
            <w:pPr>
              <w:spacing w:before="30" w:after="30" w:line="240" w:lineRule="auto"/>
              <w:ind w:left="360"/>
              <w:rPr>
                <w:b/>
                <w:sz w:val="24"/>
                <w:szCs w:val="24"/>
              </w:rPr>
            </w:pPr>
            <w:r w:rsidRPr="002B287E">
              <w:rPr>
                <w:b/>
                <w:sz w:val="24"/>
                <w:szCs w:val="24"/>
              </w:rPr>
              <w:t>УТВЕРЖДЕНО</w:t>
            </w:r>
          </w:p>
          <w:p w:rsidR="00312A53" w:rsidRPr="002B287E" w:rsidRDefault="00312A53" w:rsidP="00DD7A90">
            <w:pPr>
              <w:spacing w:before="30" w:after="30" w:line="240" w:lineRule="auto"/>
              <w:ind w:left="360"/>
              <w:rPr>
                <w:sz w:val="24"/>
                <w:szCs w:val="24"/>
              </w:rPr>
            </w:pPr>
            <w:r w:rsidRPr="002B287E">
              <w:rPr>
                <w:sz w:val="24"/>
                <w:szCs w:val="24"/>
              </w:rPr>
              <w:t>Директор школы</w:t>
            </w:r>
          </w:p>
          <w:p w:rsidR="00312A53" w:rsidRPr="002B287E" w:rsidRDefault="00312A53" w:rsidP="00E816AC">
            <w:pPr>
              <w:spacing w:before="30" w:after="30" w:line="240" w:lineRule="auto"/>
              <w:ind w:left="360"/>
              <w:rPr>
                <w:sz w:val="24"/>
                <w:szCs w:val="24"/>
              </w:rPr>
            </w:pPr>
            <w:r w:rsidRPr="002B287E">
              <w:rPr>
                <w:sz w:val="24"/>
                <w:szCs w:val="24"/>
              </w:rPr>
              <w:t xml:space="preserve">_______   </w:t>
            </w:r>
            <w:r w:rsidRPr="002B287E">
              <w:rPr>
                <w:sz w:val="24"/>
                <w:szCs w:val="24"/>
                <w:u w:val="single"/>
              </w:rPr>
              <w:t>Н.А.Симакина</w:t>
            </w:r>
            <w:r w:rsidRPr="002B287E">
              <w:rPr>
                <w:sz w:val="20"/>
                <w:szCs w:val="20"/>
                <w:vertAlign w:val="superscript"/>
              </w:rPr>
              <w:t>подпись                    расшифровка подписи</w:t>
            </w:r>
            <w:r w:rsidR="00E816AC">
              <w:rPr>
                <w:sz w:val="20"/>
                <w:szCs w:val="20"/>
                <w:vertAlign w:val="superscript"/>
              </w:rPr>
              <w:t xml:space="preserve">                                     </w:t>
            </w:r>
            <w:r w:rsidR="00E816AC">
              <w:rPr>
                <w:sz w:val="20"/>
                <w:szCs w:val="20"/>
              </w:rPr>
              <w:t>Приказ № 36/2</w:t>
            </w:r>
            <w:r w:rsidRPr="00E816AC">
              <w:rPr>
                <w:sz w:val="20"/>
                <w:szCs w:val="20"/>
              </w:rPr>
              <w:t xml:space="preserve"> от.2</w:t>
            </w:r>
            <w:r w:rsidR="00E816AC">
              <w:rPr>
                <w:sz w:val="20"/>
                <w:szCs w:val="20"/>
              </w:rPr>
              <w:t>6.08.22</w:t>
            </w:r>
            <w:r w:rsidRPr="00E816AC">
              <w:rPr>
                <w:sz w:val="20"/>
                <w:szCs w:val="20"/>
              </w:rPr>
              <w:t>г.</w:t>
            </w:r>
            <w:r w:rsidRPr="002B287E">
              <w:rPr>
                <w:sz w:val="24"/>
                <w:szCs w:val="24"/>
              </w:rPr>
              <w:t xml:space="preserve"> </w:t>
            </w:r>
          </w:p>
        </w:tc>
      </w:tr>
    </w:tbl>
    <w:p w:rsidR="00312A53" w:rsidRPr="00E7288F" w:rsidRDefault="00312A53" w:rsidP="00312A53">
      <w:pPr>
        <w:spacing w:after="0" w:line="240" w:lineRule="auto"/>
        <w:jc w:val="right"/>
        <w:rPr>
          <w:rFonts w:eastAsia="Gulim"/>
          <w:sz w:val="24"/>
          <w:szCs w:val="24"/>
        </w:rPr>
      </w:pPr>
    </w:p>
    <w:p w:rsidR="00312A53" w:rsidRPr="00E7288F" w:rsidRDefault="00312A53" w:rsidP="00312A53">
      <w:pPr>
        <w:spacing w:after="0" w:line="240" w:lineRule="auto"/>
        <w:rPr>
          <w:rFonts w:ascii="Gulim" w:eastAsia="Gulim" w:hAnsi="Gulim" w:cs="Gulim"/>
          <w:sz w:val="24"/>
          <w:szCs w:val="24"/>
          <w:shd w:val="clear" w:color="auto" w:fill="FFFFFF"/>
        </w:rPr>
      </w:pPr>
    </w:p>
    <w:p w:rsidR="00312A53" w:rsidRPr="00E7288F" w:rsidRDefault="00312A53" w:rsidP="00312A53">
      <w:pPr>
        <w:spacing w:after="0" w:line="240" w:lineRule="auto"/>
        <w:rPr>
          <w:rFonts w:ascii="Gulim" w:eastAsia="Gulim" w:hAnsi="Gulim" w:cs="Gulim"/>
          <w:sz w:val="24"/>
          <w:szCs w:val="24"/>
          <w:shd w:val="clear" w:color="auto" w:fill="FFFFFF"/>
        </w:rPr>
      </w:pPr>
    </w:p>
    <w:p w:rsidR="00312A53" w:rsidRPr="00E7288F" w:rsidRDefault="00312A53" w:rsidP="00312A53">
      <w:pPr>
        <w:spacing w:after="0" w:line="240" w:lineRule="auto"/>
        <w:rPr>
          <w:rFonts w:ascii="Calibri" w:eastAsia="Gulim" w:hAnsi="Calibri" w:cs="Gulim"/>
          <w:sz w:val="24"/>
          <w:szCs w:val="24"/>
        </w:rPr>
      </w:pPr>
    </w:p>
    <w:p w:rsidR="00312A53" w:rsidRPr="00E7288F" w:rsidRDefault="00312A53" w:rsidP="00312A53">
      <w:pPr>
        <w:spacing w:after="0" w:line="240" w:lineRule="auto"/>
        <w:rPr>
          <w:rFonts w:ascii="Calibri" w:eastAsia="Gulim" w:hAnsi="Calibri" w:cs="Gulim"/>
          <w:sz w:val="24"/>
          <w:szCs w:val="24"/>
        </w:rPr>
      </w:pPr>
    </w:p>
    <w:p w:rsidR="00312A53" w:rsidRPr="00E7288F" w:rsidRDefault="00312A53" w:rsidP="00312A53">
      <w:pPr>
        <w:spacing w:after="0" w:line="240" w:lineRule="auto"/>
        <w:rPr>
          <w:rFonts w:ascii="Calibri" w:eastAsia="Gulim" w:hAnsi="Calibri" w:cs="Gulim"/>
          <w:sz w:val="24"/>
          <w:szCs w:val="24"/>
        </w:rPr>
      </w:pPr>
    </w:p>
    <w:p w:rsidR="00312A53" w:rsidRPr="006D7021" w:rsidRDefault="00312A53" w:rsidP="00312A53">
      <w:pPr>
        <w:spacing w:after="0" w:line="259" w:lineRule="auto"/>
        <w:ind w:right="66"/>
        <w:jc w:val="center"/>
        <w:rPr>
          <w:b/>
          <w:sz w:val="40"/>
          <w:szCs w:val="40"/>
        </w:rPr>
      </w:pPr>
      <w:r w:rsidRPr="006D7021">
        <w:rPr>
          <w:b/>
          <w:sz w:val="40"/>
          <w:szCs w:val="40"/>
        </w:rPr>
        <w:t xml:space="preserve">РАБОЧАЯ ПРОГРАММА </w:t>
      </w:r>
    </w:p>
    <w:p w:rsidR="00312A53" w:rsidRDefault="00312A53" w:rsidP="00312A53">
      <w:pPr>
        <w:spacing w:after="0" w:line="259" w:lineRule="auto"/>
        <w:ind w:right="62"/>
        <w:jc w:val="center"/>
        <w:rPr>
          <w:b/>
          <w:sz w:val="40"/>
          <w:szCs w:val="40"/>
        </w:rPr>
      </w:pPr>
      <w:r w:rsidRPr="006D7021">
        <w:rPr>
          <w:b/>
          <w:sz w:val="40"/>
          <w:szCs w:val="40"/>
        </w:rPr>
        <w:t xml:space="preserve">по внеурочной деятельности </w:t>
      </w:r>
    </w:p>
    <w:p w:rsidR="00312A53" w:rsidRPr="006D7021" w:rsidRDefault="00312A53" w:rsidP="00312A53">
      <w:pPr>
        <w:spacing w:after="0" w:line="259" w:lineRule="auto"/>
        <w:ind w:right="62"/>
        <w:jc w:val="center"/>
        <w:rPr>
          <w:b/>
          <w:sz w:val="40"/>
          <w:szCs w:val="40"/>
        </w:rPr>
      </w:pPr>
    </w:p>
    <w:p w:rsidR="00312A53" w:rsidRPr="00E816AC" w:rsidRDefault="00312A53" w:rsidP="00312A53">
      <w:pPr>
        <w:jc w:val="center"/>
        <w:rPr>
          <w:rFonts w:ascii="Times New Roman" w:hAnsi="Times New Roman"/>
          <w:b/>
          <w:sz w:val="40"/>
          <w:szCs w:val="40"/>
        </w:rPr>
      </w:pPr>
      <w:r w:rsidRPr="00E816AC">
        <w:rPr>
          <w:rFonts w:ascii="Times New Roman" w:hAnsi="Times New Roman"/>
          <w:b/>
          <w:sz w:val="40"/>
          <w:szCs w:val="40"/>
          <w:u w:val="single"/>
        </w:rPr>
        <w:t>Край наш Тульский</w:t>
      </w:r>
      <w:r w:rsidRPr="00E816AC">
        <w:rPr>
          <w:rFonts w:ascii="Times New Roman" w:hAnsi="Times New Roman"/>
          <w:b/>
          <w:sz w:val="40"/>
          <w:szCs w:val="40"/>
        </w:rPr>
        <w:t>__</w:t>
      </w:r>
    </w:p>
    <w:p w:rsidR="00312A53" w:rsidRPr="006D7021" w:rsidRDefault="00312A53" w:rsidP="00312A53">
      <w:pPr>
        <w:spacing w:after="0" w:line="259" w:lineRule="auto"/>
        <w:ind w:right="64"/>
        <w:jc w:val="center"/>
        <w:rPr>
          <w:b/>
          <w:sz w:val="40"/>
          <w:szCs w:val="40"/>
        </w:rPr>
      </w:pPr>
    </w:p>
    <w:p w:rsidR="00312A53" w:rsidRPr="00E816AC" w:rsidRDefault="00E816AC" w:rsidP="00312A53">
      <w:pPr>
        <w:tabs>
          <w:tab w:val="left" w:pos="2640"/>
        </w:tabs>
        <w:spacing w:after="0" w:line="240" w:lineRule="auto"/>
        <w:rPr>
          <w:rFonts w:eastAsia="Gulim" w:cs="Gulim"/>
          <w:b/>
          <w:sz w:val="32"/>
          <w:szCs w:val="32"/>
        </w:rPr>
      </w:pPr>
      <w:r>
        <w:rPr>
          <w:rFonts w:eastAsia="Gulim" w:cs="Gulim"/>
          <w:b/>
          <w:sz w:val="24"/>
          <w:szCs w:val="20"/>
        </w:rPr>
        <w:t xml:space="preserve">                                                                   </w:t>
      </w:r>
      <w:r>
        <w:rPr>
          <w:rFonts w:eastAsia="Gulim" w:cs="Gulim"/>
          <w:b/>
          <w:sz w:val="32"/>
          <w:szCs w:val="32"/>
        </w:rPr>
        <w:t>5 класс</w:t>
      </w:r>
    </w:p>
    <w:p w:rsidR="00312A53" w:rsidRPr="00E7288F" w:rsidRDefault="00312A53" w:rsidP="00312A53">
      <w:pPr>
        <w:shd w:val="clear" w:color="auto" w:fill="FFFFFF"/>
        <w:spacing w:after="0" w:line="240" w:lineRule="auto"/>
        <w:rPr>
          <w:rFonts w:ascii="Calibri" w:eastAsia="Gulim" w:hAnsi="Calibri" w:cs="Gulim"/>
          <w:sz w:val="28"/>
          <w:szCs w:val="28"/>
        </w:rPr>
      </w:pPr>
    </w:p>
    <w:p w:rsidR="00312A53" w:rsidRPr="00E7288F" w:rsidRDefault="00312A53" w:rsidP="00312A53">
      <w:pPr>
        <w:shd w:val="clear" w:color="auto" w:fill="FFFFFF"/>
        <w:spacing w:after="0" w:line="240" w:lineRule="auto"/>
        <w:rPr>
          <w:rFonts w:ascii="Calibri" w:eastAsia="Gulim" w:hAnsi="Calibri" w:cs="Gulim"/>
          <w:sz w:val="28"/>
          <w:szCs w:val="28"/>
        </w:rPr>
      </w:pPr>
    </w:p>
    <w:p w:rsidR="00312A53" w:rsidRPr="00E7288F" w:rsidRDefault="00312A53" w:rsidP="00312A53">
      <w:pPr>
        <w:shd w:val="clear" w:color="auto" w:fill="FFFFFF"/>
        <w:spacing w:after="0" w:line="240" w:lineRule="auto"/>
        <w:rPr>
          <w:rFonts w:ascii="Calibri" w:eastAsia="Gulim" w:hAnsi="Calibri" w:cs="Gulim"/>
          <w:sz w:val="28"/>
          <w:szCs w:val="28"/>
        </w:rPr>
      </w:pPr>
    </w:p>
    <w:p w:rsidR="00312A53" w:rsidRPr="00E7288F" w:rsidRDefault="00312A53" w:rsidP="00312A53">
      <w:pPr>
        <w:shd w:val="clear" w:color="auto" w:fill="FFFFFF"/>
        <w:spacing w:after="0" w:line="240" w:lineRule="auto"/>
        <w:rPr>
          <w:rFonts w:ascii="Calibri" w:eastAsia="Gulim" w:hAnsi="Calibri" w:cs="Gulim"/>
          <w:sz w:val="28"/>
          <w:szCs w:val="28"/>
        </w:rPr>
      </w:pPr>
    </w:p>
    <w:p w:rsidR="00312A53" w:rsidRPr="00E7288F" w:rsidRDefault="00312A53" w:rsidP="00312A53">
      <w:pPr>
        <w:shd w:val="clear" w:color="auto" w:fill="FFFFFF"/>
        <w:spacing w:after="0" w:line="240" w:lineRule="auto"/>
        <w:rPr>
          <w:rFonts w:ascii="Calibri" w:eastAsia="Gulim" w:hAnsi="Calibri" w:cs="Gulim"/>
          <w:sz w:val="28"/>
          <w:szCs w:val="28"/>
        </w:rPr>
      </w:pPr>
    </w:p>
    <w:p w:rsidR="00312A53" w:rsidRPr="00E7288F" w:rsidRDefault="00312A53" w:rsidP="00312A53">
      <w:pPr>
        <w:shd w:val="clear" w:color="auto" w:fill="FFFFFF"/>
        <w:spacing w:after="0" w:line="240" w:lineRule="auto"/>
        <w:rPr>
          <w:rFonts w:ascii="Calibri" w:eastAsia="Gulim" w:hAnsi="Calibri" w:cs="Gulim"/>
          <w:sz w:val="28"/>
          <w:szCs w:val="28"/>
        </w:rPr>
      </w:pPr>
    </w:p>
    <w:p w:rsidR="005E6340" w:rsidRDefault="005E6340" w:rsidP="005E6340">
      <w:pPr>
        <w:rPr>
          <w:rFonts w:eastAsia="Gulim"/>
          <w:sz w:val="28"/>
          <w:szCs w:val="28"/>
        </w:rPr>
      </w:pPr>
    </w:p>
    <w:p w:rsidR="00E816AC" w:rsidRDefault="00E816AC" w:rsidP="00E816AC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 </w:t>
      </w:r>
      <w:r w:rsidRPr="00957B64">
        <w:rPr>
          <w:rFonts w:ascii="Times New Roman" w:hAnsi="Times New Roman"/>
          <w:sz w:val="28"/>
          <w:szCs w:val="28"/>
        </w:rPr>
        <w:t xml:space="preserve"> </w:t>
      </w:r>
    </w:p>
    <w:p w:rsidR="00E816AC" w:rsidRDefault="00E816AC" w:rsidP="00E816AC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Борисова В.С.,учитель  географии</w:t>
      </w:r>
    </w:p>
    <w:p w:rsidR="00E816AC" w:rsidRDefault="00E816AC" w:rsidP="005E6340">
      <w:pPr>
        <w:rPr>
          <w:rFonts w:eastAsia="Gulim"/>
          <w:sz w:val="28"/>
          <w:szCs w:val="28"/>
        </w:rPr>
      </w:pPr>
    </w:p>
    <w:p w:rsidR="00E816AC" w:rsidRDefault="00E816AC" w:rsidP="005E6340">
      <w:pPr>
        <w:rPr>
          <w:rFonts w:eastAsia="Gulim"/>
          <w:sz w:val="28"/>
          <w:szCs w:val="28"/>
        </w:rPr>
      </w:pPr>
    </w:p>
    <w:p w:rsidR="00E816AC" w:rsidRDefault="00E816AC" w:rsidP="005E6340">
      <w:pPr>
        <w:rPr>
          <w:rFonts w:eastAsia="Calibri"/>
          <w:i/>
          <w:sz w:val="28"/>
          <w:szCs w:val="28"/>
        </w:rPr>
      </w:pPr>
    </w:p>
    <w:p w:rsidR="00E816AC" w:rsidRPr="00710601" w:rsidRDefault="00E816AC" w:rsidP="005E6340">
      <w:pPr>
        <w:rPr>
          <w:rFonts w:eastAsia="Calibri"/>
          <w:i/>
          <w:sz w:val="28"/>
          <w:szCs w:val="28"/>
        </w:rPr>
      </w:pPr>
    </w:p>
    <w:p w:rsidR="005E6340" w:rsidRPr="00557935" w:rsidRDefault="005E6340" w:rsidP="00557935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</w:p>
    <w:p w:rsidR="00EE05C4" w:rsidRPr="00557935" w:rsidRDefault="00EE05C4" w:rsidP="00557935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r w:rsidRPr="00557935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lastRenderedPageBreak/>
        <w:t>Пояснительная записка</w:t>
      </w:r>
    </w:p>
    <w:p w:rsidR="00EE05C4" w:rsidRPr="00557935" w:rsidRDefault="00EE05C4" w:rsidP="00557935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</w:p>
    <w:p w:rsidR="00EE05C4" w:rsidRPr="00AF4CF5" w:rsidRDefault="00EE05C4" w:rsidP="00557935">
      <w:pPr>
        <w:spacing w:after="0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внеу</w:t>
      </w:r>
      <w:r w:rsidR="005670FB"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рочной деятельности «</w:t>
      </w:r>
      <w:r w:rsidR="00AA3C35"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 наш Тульский</w:t>
      </w: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разработана в соответствии с требованиями  Федерального государственного образовательного стандарта начального общего образования,  на основе Примерных программ начального общего образования,  Программы по </w:t>
      </w:r>
      <w:r w:rsidR="005670FB"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 для учащихся 5</w:t>
      </w: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который является общеобразовательны</w:t>
      </w:r>
      <w:r w:rsidR="005670FB"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классом МКОУ</w:t>
      </w:r>
      <w:r w:rsidR="00582F16"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4CF5"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«Двориковская СОШ».</w:t>
      </w: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соответствует требованиям ФГОС и у</w:t>
      </w:r>
      <w:r w:rsidR="005670FB"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чебному плану МКОУ </w:t>
      </w:r>
      <w:r w:rsidR="00AF4CF5"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«Двориковская </w:t>
      </w:r>
      <w:r w:rsidR="005670FB"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AF4CF5"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E05C4" w:rsidRPr="00AF4CF5" w:rsidRDefault="00EE05C4" w:rsidP="00557935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данного кур</w:t>
      </w:r>
      <w:r w:rsidR="005670FB"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в 5</w:t>
      </w: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34 часа (1 час</w:t>
      </w:r>
      <w:r w:rsidR="005670FB"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неделю). Программа пятого</w:t>
      </w: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реализована в рамках «Внеурочной деятельности» в соответствии с   образовательным планом.</w:t>
      </w:r>
    </w:p>
    <w:p w:rsidR="004A43E5" w:rsidRPr="00AF4CF5" w:rsidRDefault="00EE05C4" w:rsidP="00557935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Направление: научно-познавательное.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призвана раскрыть тайны родной земли, её природные и хозяйственные особенности, её уникальные страницы истории.  Реализация обозначенного подхода предполагает следование </w:t>
      </w:r>
      <w:r w:rsidRPr="00AF4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общим принципам</w:t>
      </w: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70FF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   В общей направленности:</w:t>
      </w:r>
    </w:p>
    <w:p w:rsidR="00EE05C4" w:rsidRPr="00AF4CF5" w:rsidRDefault="002570FF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E05C4" w:rsidRPr="00AF4CF5">
        <w:rPr>
          <w:rFonts w:ascii="Times New Roman" w:hAnsi="Times New Roman" w:cs="Times New Roman"/>
          <w:sz w:val="24"/>
          <w:szCs w:val="24"/>
          <w:lang w:eastAsia="ru-RU"/>
        </w:rPr>
        <w:t>признание приоритета воспитательных задач краеведения, его нацеленности на формирование патриотов страны, края, города, рачительных хозяев;</w:t>
      </w:r>
    </w:p>
    <w:p w:rsidR="00EE05C4" w:rsidRPr="00AF4CF5" w:rsidRDefault="002570FF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E05C4"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выделение этапов краеведческой подготовки школьников в соответствии с возрастом обучающихся, с определением конкретных образовательных и воспитательных задач этих этапов при соблюдении преемственности в подготовке обучающихся от ступени к ступени, 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E05C4" w:rsidRPr="00AF4CF5">
        <w:rPr>
          <w:rFonts w:ascii="Times New Roman" w:hAnsi="Times New Roman" w:cs="Times New Roman"/>
          <w:sz w:val="24"/>
          <w:szCs w:val="24"/>
          <w:lang w:eastAsia="ru-RU"/>
        </w:rPr>
        <w:t>сохранении на всем протяжении изучения краеведения единства целей и принципов.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   В содержании:</w:t>
      </w:r>
    </w:p>
    <w:p w:rsidR="00EE05C4" w:rsidRPr="00AF4CF5" w:rsidRDefault="002570FF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E05C4" w:rsidRPr="00AF4CF5">
        <w:rPr>
          <w:rFonts w:ascii="Times New Roman" w:hAnsi="Times New Roman" w:cs="Times New Roman"/>
          <w:sz w:val="24"/>
          <w:szCs w:val="24"/>
          <w:lang w:eastAsia="ru-RU"/>
        </w:rPr>
        <w:t>изложение содержания с территориально – хронологических позиций;</w:t>
      </w:r>
    </w:p>
    <w:p w:rsidR="00EE05C4" w:rsidRPr="00AF4CF5" w:rsidRDefault="002570FF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E05C4" w:rsidRPr="00AF4CF5">
        <w:rPr>
          <w:rFonts w:ascii="Times New Roman" w:hAnsi="Times New Roman" w:cs="Times New Roman"/>
          <w:sz w:val="24"/>
          <w:szCs w:val="24"/>
          <w:lang w:eastAsia="ru-RU"/>
        </w:rPr>
        <w:t>понимание краеведения как курса, позволяющего обучающимся увидеть край как сложный, многообразный, противоречивый, но целостный единый мир;</w:t>
      </w:r>
    </w:p>
    <w:p w:rsidR="00EE05C4" w:rsidRPr="00AF4CF5" w:rsidRDefault="002570FF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E05C4" w:rsidRPr="00AF4CF5">
        <w:rPr>
          <w:rFonts w:ascii="Times New Roman" w:hAnsi="Times New Roman" w:cs="Times New Roman"/>
          <w:sz w:val="24"/>
          <w:szCs w:val="24"/>
          <w:lang w:eastAsia="ru-RU"/>
        </w:rPr>
        <w:t>пристальное внимание к субрегиональному материалу к изучению истории и сегодняшней жизни своего района, города, села, улицы, дома;</w:t>
      </w:r>
    </w:p>
    <w:p w:rsidR="00EE05C4" w:rsidRPr="00AF4CF5" w:rsidRDefault="002570FF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E05C4" w:rsidRPr="00AF4CF5">
        <w:rPr>
          <w:rFonts w:ascii="Times New Roman" w:hAnsi="Times New Roman" w:cs="Times New Roman"/>
          <w:sz w:val="24"/>
          <w:szCs w:val="24"/>
          <w:lang w:eastAsia="ru-RU"/>
        </w:rPr>
        <w:t>опора на принцип рассмотрения краеведческих вопросов через единство России и региона;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В организации:</w:t>
      </w:r>
    </w:p>
    <w:p w:rsidR="00EE05C4" w:rsidRPr="00AF4CF5" w:rsidRDefault="002570FF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E05C4" w:rsidRPr="00AF4CF5">
        <w:rPr>
          <w:rFonts w:ascii="Times New Roman" w:hAnsi="Times New Roman" w:cs="Times New Roman"/>
          <w:sz w:val="24"/>
          <w:szCs w:val="24"/>
          <w:lang w:eastAsia="ru-RU"/>
        </w:rPr>
        <w:t>реализация важнейшей особенности краеведения как учебного предмета: возможность показа учащимся реального объекта изучения – гор, лесов, рек, хозяйственных и культурных объектов, исторических памятников и т.п.;</w:t>
      </w:r>
    </w:p>
    <w:p w:rsidR="00EE05C4" w:rsidRPr="00AF4CF5" w:rsidRDefault="002570FF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E05C4" w:rsidRPr="00AF4CF5">
        <w:rPr>
          <w:rFonts w:ascii="Times New Roman" w:hAnsi="Times New Roman" w:cs="Times New Roman"/>
          <w:sz w:val="24"/>
          <w:szCs w:val="24"/>
          <w:lang w:eastAsia="ru-RU"/>
        </w:rPr>
        <w:t>придание особой роли наглядности в изучении предмета в аудиторных условиях, интенсивное использование аудио- и визуальных материалов, мультимедийных технологий;</w:t>
      </w:r>
    </w:p>
    <w:p w:rsidR="00EE05C4" w:rsidRPr="00AF4CF5" w:rsidRDefault="002570FF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E05C4" w:rsidRPr="00AF4CF5">
        <w:rPr>
          <w:rFonts w:ascii="Times New Roman" w:hAnsi="Times New Roman" w:cs="Times New Roman"/>
          <w:sz w:val="24"/>
          <w:szCs w:val="24"/>
          <w:lang w:eastAsia="ru-RU"/>
        </w:rPr>
        <w:t>вовлечение в практическую деятельность по изучению края через обучение учащихся работе с источниками справочной литературой и ученические исследования (НОУ), экспедиции (археологические, геологические, этнографические, фольклорные и археологические и т.п.), экскурсии и туристические походы.</w:t>
      </w:r>
    </w:p>
    <w:p w:rsidR="00EE05C4" w:rsidRPr="00AF4CF5" w:rsidRDefault="00EE05C4" w:rsidP="005579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главной целью краеведения является 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 Образовательные </w:t>
      </w:r>
      <w:r w:rsidRPr="00AF4C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E05C4" w:rsidRPr="00AF4CF5" w:rsidRDefault="002570FF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E05C4" w:rsidRPr="00AF4C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различных сторонах жизни своего края и населения, показ его сложной структуры;</w:t>
      </w:r>
    </w:p>
    <w:p w:rsidR="00EE05C4" w:rsidRPr="00AF4CF5" w:rsidRDefault="002570FF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E05C4" w:rsidRPr="00AF4CF5">
        <w:rPr>
          <w:rFonts w:ascii="Times New Roman" w:hAnsi="Times New Roman" w:cs="Times New Roman"/>
          <w:sz w:val="24"/>
          <w:szCs w:val="24"/>
          <w:lang w:eastAsia="ru-RU"/>
        </w:rPr>
        <w:t>ознакомление с историей и современной жизнью своего населенного пункта</w:t>
      </w:r>
      <w:r w:rsidR="00EE05C4" w:rsidRPr="00AF4C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05C4" w:rsidRPr="00AF4CF5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</w:p>
    <w:p w:rsidR="00EE05C4" w:rsidRPr="00AF4CF5" w:rsidRDefault="00EE05C4" w:rsidP="00557935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Воспитательные задачи: </w:t>
      </w:r>
    </w:p>
    <w:p w:rsidR="00EE05C4" w:rsidRPr="00AF4CF5" w:rsidRDefault="00EE05C4" w:rsidP="00557935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гражданских качеств, патриотического отношения к России и своему краю;</w:t>
      </w:r>
    </w:p>
    <w:p w:rsidR="00EE05C4" w:rsidRPr="00AF4CF5" w:rsidRDefault="00EE05C4" w:rsidP="00557935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личностно-ценностного отношения к своему родному краю;</w:t>
      </w:r>
    </w:p>
    <w:p w:rsidR="00EE05C4" w:rsidRPr="00AF4CF5" w:rsidRDefault="00EE05C4" w:rsidP="00557935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деятельной любви к родному месту жительства;</w:t>
      </w:r>
    </w:p>
    <w:p w:rsidR="00EE05C4" w:rsidRPr="00AF4CF5" w:rsidRDefault="00EE05C4" w:rsidP="00557935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толерантности и толерантного поведения;</w:t>
      </w:r>
    </w:p>
    <w:p w:rsidR="00EE05C4" w:rsidRPr="00AF4CF5" w:rsidRDefault="00EE05C4" w:rsidP="00557935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семейных связей: заинтересованность содержанием предмета не только уч-ся, но и родителей;</w:t>
      </w:r>
    </w:p>
    <w:p w:rsidR="00EE05C4" w:rsidRPr="00AF4CF5" w:rsidRDefault="00EE05C4" w:rsidP="00557935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богатых возможностей для большого количества уч-ся изучения истории края через семейные архивы, рассказы родителей, бабушек и дедушек, других родственников;</w:t>
      </w:r>
    </w:p>
    <w:p w:rsidR="00EE05C4" w:rsidRPr="00AF4CF5" w:rsidRDefault="00EE05C4" w:rsidP="00557935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жизни края в семье через беседы, совместное чтение краеведческой литературы, книг местных писателей, семейные экскурсии; общая работа детей и родителей в деле охраны и восстановления природы, городской среды, памятников истории и культуры;</w:t>
      </w:r>
    </w:p>
    <w:p w:rsidR="00EE05C4" w:rsidRPr="00AF4CF5" w:rsidRDefault="00EE05C4" w:rsidP="00557935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экологической культуры, способности самостоятельно оценивать уровень безопасности окружающей среды как среды жизнедеятельности;</w:t>
      </w:r>
    </w:p>
    <w:p w:rsidR="00EE05C4" w:rsidRPr="00AF4CF5" w:rsidRDefault="00EE05C4" w:rsidP="00557935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позитивно-сберегающего отношения к окружающей среде и социально-ответственного поведения в ней.</w:t>
      </w:r>
    </w:p>
    <w:p w:rsidR="00EE05C4" w:rsidRPr="00AF4CF5" w:rsidRDefault="00EE05C4" w:rsidP="005579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4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EE05C4" w:rsidRPr="00AF4CF5" w:rsidRDefault="00EE05C4" w:rsidP="00557935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способностей;</w:t>
      </w:r>
    </w:p>
    <w:p w:rsidR="00EE05C4" w:rsidRPr="00AF4CF5" w:rsidRDefault="00EE05C4" w:rsidP="00557935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стремления знать как можно больше о родном крае, интереса обучающихся к краеведению через тематические акции НОУ, детских библиотек, конкурсы, олимпиады и другие специализированные акции;</w:t>
      </w:r>
    </w:p>
    <w:p w:rsidR="00EE05C4" w:rsidRPr="00AF4CF5" w:rsidRDefault="00EE05C4" w:rsidP="00557935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к реальной деятельности, к местной социально-экономической и социокультурной ситуации;</w:t>
      </w:r>
    </w:p>
    <w:p w:rsidR="00EE05C4" w:rsidRPr="00AF4CF5" w:rsidRDefault="00EE05C4" w:rsidP="00557935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при решении вопросов дальнейшего образования, выбора профессии и места работы;</w:t>
      </w:r>
    </w:p>
    <w:p w:rsidR="00EE05C4" w:rsidRPr="00AF4CF5" w:rsidRDefault="00EE05C4" w:rsidP="00557935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и готовности к использованию краеведческих знаний и умений в повседневной жизни; видение своего места в решении местных проблем  сегодня и тех вопросов, которые будут стоять перед ними в будущем. </w:t>
      </w:r>
    </w:p>
    <w:p w:rsidR="00EE05C4" w:rsidRPr="00AF4CF5" w:rsidRDefault="00EE05C4" w:rsidP="005579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обучения</w:t>
      </w:r>
      <w:r w:rsidRPr="00AF4C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05C4" w:rsidRPr="00AF4CF5" w:rsidRDefault="00EE05C4" w:rsidP="00557935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об основных краеведческих понятиях;</w:t>
      </w:r>
    </w:p>
    <w:p w:rsidR="00EE05C4" w:rsidRPr="00AF4CF5" w:rsidRDefault="00EE05C4" w:rsidP="00557935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 природы, населения, хозяйства, социальной и культурной жизни своего края, об окружающей среде, путях её сохранения или улучшения и рационального использования;</w:t>
      </w:r>
    </w:p>
    <w:p w:rsidR="00EE05C4" w:rsidRPr="00AF4CF5" w:rsidRDefault="00EE05C4" w:rsidP="00557935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использовать приобретенные знания и умения в практической деятельности и повседневной жизни, в формировании личностной системы ценностей и ценностной ориентации.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F4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> Реализация программы позволит достичь следующих результатов: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F4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F4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результаты: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- сформировать представления учащихся о таких понятиях как: патриот, гражданин, историческая память, долг, честь, гордость;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- вовлечение в социальную деятельность.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F4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Регулятивные УУД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- понимать цель и смысл выполняемых заданий;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- понимать важность планирования своей деятельности;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- принимать и понимать алгоритм выполнения заданий.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- сформировать интерес к деятельности по поиску краеведческого материала;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- сформировать умение собирать и упорядочивать историческую информацию;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- привить интерес к истории своего города и Отечества.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F4CF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>научить умению слушать и слышать;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- научить составлять и задавать вопросы на примере исторического и краеведческого материала;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- сформировать уважительное общение с людьми старшего возраста;</w:t>
      </w:r>
    </w:p>
    <w:p w:rsidR="00EE05C4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- присвоение элементарных культурных норм коммуникации;</w:t>
      </w:r>
    </w:p>
    <w:p w:rsidR="002570FF" w:rsidRPr="00AF4CF5" w:rsidRDefault="00EE05C4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- сотрудничество в сообществе класса и школы.</w:t>
      </w:r>
    </w:p>
    <w:p w:rsidR="00EE05C4" w:rsidRPr="00AF4CF5" w:rsidRDefault="00EE05C4" w:rsidP="005579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4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учебного процесса</w:t>
      </w:r>
    </w:p>
    <w:p w:rsidR="00EE05C4" w:rsidRPr="00AF4CF5" w:rsidRDefault="00EE05C4" w:rsidP="005579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проведение внеклассных занятий, работы детей в группах, парах, работа с привлечением родителей. Занятия проводятся 1 раз в неделю в учебном кабинете и 1 раз в музеях различного типа, библиотеках, на пришкольном участке, в форме экскурсий, встреч с интересными людьми, реализации проектов и т.д.</w:t>
      </w:r>
    </w:p>
    <w:p w:rsidR="00EE05C4" w:rsidRPr="00AF4CF5" w:rsidRDefault="00EE05C4" w:rsidP="005579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обучающиеся </w:t>
      </w:r>
      <w:r w:rsidRPr="00AF4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EE05C4" w:rsidRPr="00AF4CF5" w:rsidRDefault="00EE05C4" w:rsidP="00557935">
      <w:pPr>
        <w:pStyle w:val="ac"/>
        <w:numPr>
          <w:ilvl w:val="0"/>
          <w:numId w:val="9"/>
        </w:num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 анализировать информацию об истории своей семьи, двора, улицы, города;</w:t>
      </w:r>
    </w:p>
    <w:p w:rsidR="00EE05C4" w:rsidRPr="00AF4CF5" w:rsidRDefault="00EE05C4" w:rsidP="00557935">
      <w:pPr>
        <w:pStyle w:val="ac"/>
        <w:numPr>
          <w:ilvl w:val="0"/>
          <w:numId w:val="9"/>
        </w:num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презентовать собранный материал перед учащимися, учителями и родителями;</w:t>
      </w:r>
    </w:p>
    <w:p w:rsidR="00EE05C4" w:rsidRPr="00AF4CF5" w:rsidRDefault="00EE05C4" w:rsidP="00557935">
      <w:pPr>
        <w:pStyle w:val="ac"/>
        <w:numPr>
          <w:ilvl w:val="0"/>
          <w:numId w:val="9"/>
        </w:num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с людьми разного возраста;</w:t>
      </w:r>
    </w:p>
    <w:p w:rsidR="00EE05C4" w:rsidRPr="00AF4CF5" w:rsidRDefault="00EE05C4" w:rsidP="00557935">
      <w:pPr>
        <w:pStyle w:val="ac"/>
        <w:numPr>
          <w:ilvl w:val="0"/>
          <w:numId w:val="9"/>
        </w:num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готовиться к встрече с интересным человеком – жителем своего дома, города.</w:t>
      </w:r>
    </w:p>
    <w:p w:rsidR="00EE05C4" w:rsidRPr="00AF4CF5" w:rsidRDefault="00EE05C4" w:rsidP="00557935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Обучающиеся получат возможность научиться:</w:t>
      </w:r>
    </w:p>
    <w:p w:rsidR="00EE05C4" w:rsidRPr="00AF4CF5" w:rsidRDefault="00EE05C4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706D2"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>культуре общения и поведения с соседями по дому;</w:t>
      </w:r>
    </w:p>
    <w:p w:rsidR="00F706D2" w:rsidRPr="00AF4CF5" w:rsidRDefault="00F706D2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- культуре общения с животными;</w:t>
      </w:r>
    </w:p>
    <w:p w:rsidR="00F706D2" w:rsidRPr="00AF4CF5" w:rsidRDefault="00F706D2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E05C4" w:rsidRPr="00AF4CF5">
        <w:rPr>
          <w:rFonts w:ascii="Times New Roman" w:hAnsi="Times New Roman" w:cs="Times New Roman"/>
          <w:sz w:val="24"/>
          <w:szCs w:val="24"/>
          <w:lang w:eastAsia="ru-RU"/>
        </w:rPr>
        <w:t>создавать творческие работы, связанные с благоустройством своего города.</w:t>
      </w:r>
    </w:p>
    <w:p w:rsidR="00F706D2" w:rsidRPr="00AF4CF5" w:rsidRDefault="00F706D2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5C4" w:rsidRPr="00AF4CF5" w:rsidRDefault="00EE05C4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Формы контроля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 выбраны соответственно формам работы по программе:</w:t>
      </w:r>
    </w:p>
    <w:p w:rsidR="00F706D2" w:rsidRPr="00AF4CF5" w:rsidRDefault="00F706D2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5C4" w:rsidRPr="00AF4CF5" w:rsidRDefault="00EE05C4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Информационный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> (словесно-иллюстративная информация, электронные презентации, ролики, сообщения и пр.)</w:t>
      </w:r>
    </w:p>
    <w:p w:rsidR="00EE05C4" w:rsidRPr="00AF4CF5" w:rsidRDefault="00EE05C4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Творческо-познавательный</w:t>
      </w:r>
      <w:r w:rsidRPr="00AF4CF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>(работа с печатными и электронными носителями, работа с текстами, ролевые и дидактические игры, заочные и очные путешествия по микрорайону и по городу, встреча с интересными людьми и др.)</w:t>
      </w:r>
    </w:p>
    <w:p w:rsidR="00EE05C4" w:rsidRPr="00AF4CF5" w:rsidRDefault="00EE05C4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Презентационный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> (творческие отчеты школьников, экскурсии).</w:t>
      </w:r>
    </w:p>
    <w:p w:rsidR="00F706D2" w:rsidRPr="00AF4CF5" w:rsidRDefault="00EE05C4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 Занятия будут проводиться в форме: викторины, игры, конкурсы, со</w:t>
      </w:r>
      <w:r w:rsidR="00F706D2" w:rsidRPr="00AF4CF5">
        <w:rPr>
          <w:rFonts w:ascii="Times New Roman" w:hAnsi="Times New Roman" w:cs="Times New Roman"/>
          <w:sz w:val="24"/>
          <w:szCs w:val="24"/>
          <w:lang w:eastAsia="ru-RU"/>
        </w:rPr>
        <w:t>ревнования, выставки, экскурсии.</w:t>
      </w:r>
    </w:p>
    <w:p w:rsidR="00AF4CF5" w:rsidRPr="00AF4CF5" w:rsidRDefault="00AF4CF5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4CF5" w:rsidRPr="00AF4CF5" w:rsidRDefault="00AF4CF5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07E" w:rsidRPr="00AF4CF5" w:rsidRDefault="001A407E" w:rsidP="0055793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Содержания Курса</w:t>
      </w:r>
    </w:p>
    <w:p w:rsidR="001A407E" w:rsidRPr="00AF4CF5" w:rsidRDefault="001A407E" w:rsidP="00557935">
      <w:pPr>
        <w:pStyle w:val="aa"/>
        <w:numPr>
          <w:ilvl w:val="1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Раздел. География Тульского края 6 часов</w:t>
      </w:r>
    </w:p>
    <w:p w:rsidR="001A407E" w:rsidRPr="00AF4CF5" w:rsidRDefault="001A407E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1  Географическое положение Тульской области. Рельеф</w:t>
      </w:r>
    </w:p>
    <w:p w:rsidR="001A407E" w:rsidRPr="00AF4CF5" w:rsidRDefault="001A407E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Особенности физико экономического - географического положения тульской области. Значение тульской области в хозяйстве России</w:t>
      </w: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>Современные геоморфологические процессы и связанные ними формы рельефа на территории Тульской области.</w:t>
      </w:r>
      <w:r w:rsidR="005A649C"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Изучение, Тульской области в составе Центрального федерального округа. Значения Тульской области в транспортной  инфраструктуре центра</w:t>
      </w:r>
      <w:r w:rsidR="004D7789"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 России. Рассмотрения роли железной дороги  на примере </w:t>
      </w:r>
      <w:r w:rsidR="00AF4CF5">
        <w:rPr>
          <w:rFonts w:ascii="Times New Roman" w:hAnsi="Times New Roman" w:cs="Times New Roman"/>
          <w:sz w:val="24"/>
          <w:szCs w:val="24"/>
          <w:lang w:eastAsia="ru-RU"/>
        </w:rPr>
        <w:t>поселка Волово</w:t>
      </w:r>
    </w:p>
    <w:p w:rsidR="001A407E" w:rsidRPr="00AF4CF5" w:rsidRDefault="001A407E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2  Почвы. Климат. Полезные ископаемые</w:t>
      </w:r>
    </w:p>
    <w:p w:rsidR="001A407E" w:rsidRPr="00AF4CF5" w:rsidRDefault="001A407E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Геологическое строение, тектоника, минеральные ресурсы. Рельеф и земельные ресурсы.</w:t>
      </w:r>
      <w:r w:rsidR="005A649C"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 Существование различных зон земледелия в Тульской области. Подмосковный угольный ба</w:t>
      </w:r>
      <w:r w:rsidR="00AF4CF5">
        <w:rPr>
          <w:rFonts w:ascii="Times New Roman" w:hAnsi="Times New Roman" w:cs="Times New Roman"/>
          <w:sz w:val="24"/>
          <w:szCs w:val="24"/>
          <w:lang w:eastAsia="ru-RU"/>
        </w:rPr>
        <w:t>ссейн и его роль в развитии Воло</w:t>
      </w:r>
      <w:r w:rsidR="005A649C" w:rsidRPr="00AF4CF5">
        <w:rPr>
          <w:rFonts w:ascii="Times New Roman" w:hAnsi="Times New Roman" w:cs="Times New Roman"/>
          <w:sz w:val="24"/>
          <w:szCs w:val="24"/>
          <w:lang w:eastAsia="ru-RU"/>
        </w:rPr>
        <w:t>вского района Тульской области</w:t>
      </w:r>
      <w:r w:rsidR="004D7789" w:rsidRPr="00AF4CF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A47F9"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 Распространение различных почв на территории Тульской области. Роль первых месторождений руды  в развитии оружейного дела  в Тульской области.</w:t>
      </w:r>
    </w:p>
    <w:p w:rsidR="001A407E" w:rsidRPr="00AF4CF5" w:rsidRDefault="001A407E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3 Водные ресурсы: реки, озера, болота.</w:t>
      </w:r>
    </w:p>
    <w:p w:rsidR="005A649C" w:rsidRPr="00AF4CF5" w:rsidRDefault="005A649C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Основные реки Тульской области значимость их в нашей жизни. Крупные озера Тульской области происхождения данных озер. Подземные источники воды и их роль в нашей жизни</w:t>
      </w:r>
      <w:r w:rsidR="004D7789"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A47F9" w:rsidRPr="00AF4CF5">
        <w:rPr>
          <w:rFonts w:ascii="Times New Roman" w:hAnsi="Times New Roman" w:cs="Times New Roman"/>
          <w:sz w:val="24"/>
          <w:szCs w:val="24"/>
          <w:lang w:eastAsia="ru-RU"/>
        </w:rPr>
        <w:t>Экологическая ситуация с состоянием водных ресурсов в Тульской области. Меры принимаемы по улучшению состояния воды в нашем районе.</w:t>
      </w:r>
    </w:p>
    <w:p w:rsidR="001A407E" w:rsidRPr="00AF4CF5" w:rsidRDefault="001A407E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4 Растительный мир края.</w:t>
      </w:r>
    </w:p>
    <w:p w:rsidR="005A649C" w:rsidRPr="00AF4CF5" w:rsidRDefault="005A649C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Характеристика зональных и азональных типов растительных сообществ: лесных, лугово-степных, болотных, пойменных.  Красная книга тульской области, какие животные и растения занесены в нее. Обзор растительности</w:t>
      </w:r>
      <w:r w:rsidR="00AF4CF5">
        <w:rPr>
          <w:rFonts w:ascii="Times New Roman" w:hAnsi="Times New Roman" w:cs="Times New Roman"/>
          <w:sz w:val="24"/>
          <w:szCs w:val="24"/>
          <w:lang w:eastAsia="ru-RU"/>
        </w:rPr>
        <w:t xml:space="preserve"> которая нас окружает нас в Воло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>вском районе</w:t>
      </w:r>
    </w:p>
    <w:p w:rsidR="001A407E" w:rsidRPr="00AF4CF5" w:rsidRDefault="001A407E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5 Животный мир края.</w:t>
      </w:r>
    </w:p>
    <w:p w:rsidR="005A649C" w:rsidRPr="00AF4CF5" w:rsidRDefault="005A649C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Характеристика животного мира области. Редкие и исчезающие виды растительного и животного мира.</w:t>
      </w:r>
      <w:r w:rsidR="004D7789"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Животные населяющие наш район. </w:t>
      </w:r>
    </w:p>
    <w:p w:rsidR="001A407E" w:rsidRPr="00AF4CF5" w:rsidRDefault="001A407E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5A649C"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6 Экосистемы, созданные человеком.</w:t>
      </w:r>
    </w:p>
    <w:p w:rsidR="004D7789" w:rsidRPr="00AF4CF5" w:rsidRDefault="004D7789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Изучение вмешательства ч</w:t>
      </w:r>
      <w:r w:rsidR="00E816AC">
        <w:rPr>
          <w:rFonts w:ascii="Times New Roman" w:hAnsi="Times New Roman" w:cs="Times New Roman"/>
          <w:sz w:val="24"/>
          <w:szCs w:val="24"/>
          <w:lang w:eastAsia="ru-RU"/>
        </w:rPr>
        <w:t xml:space="preserve">еловека в ландшафт и растительный, 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 живо</w:t>
      </w:r>
      <w:r w:rsidR="00E816AC">
        <w:rPr>
          <w:rFonts w:ascii="Times New Roman" w:hAnsi="Times New Roman" w:cs="Times New Roman"/>
          <w:sz w:val="24"/>
          <w:szCs w:val="24"/>
          <w:lang w:eastAsia="ru-RU"/>
        </w:rPr>
        <w:t>тный мир Тульской о</w:t>
      </w:r>
      <w:r w:rsidR="00AF4CF5">
        <w:rPr>
          <w:rFonts w:ascii="Times New Roman" w:hAnsi="Times New Roman" w:cs="Times New Roman"/>
          <w:sz w:val="24"/>
          <w:szCs w:val="24"/>
          <w:lang w:eastAsia="ru-RU"/>
        </w:rPr>
        <w:t>бласти в Воло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>вском районе. Массовая вырубка лесов в 15 веке. Вытеснение традиционных видов животных из   Тульской области. Изменение растительного состава Тульской области. Массовое осушен</w:t>
      </w:r>
      <w:r w:rsidR="00AF4CF5">
        <w:rPr>
          <w:rFonts w:ascii="Times New Roman" w:hAnsi="Times New Roman" w:cs="Times New Roman"/>
          <w:sz w:val="24"/>
          <w:szCs w:val="24"/>
          <w:lang w:eastAsia="ru-RU"/>
        </w:rPr>
        <w:t>ии болот 1960 -1980 годах в Воло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вском </w:t>
      </w:r>
      <w:r w:rsidR="00E816A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AF4CF5">
        <w:rPr>
          <w:rFonts w:ascii="Times New Roman" w:hAnsi="Times New Roman" w:cs="Times New Roman"/>
          <w:sz w:val="24"/>
          <w:szCs w:val="24"/>
          <w:lang w:eastAsia="ru-RU"/>
        </w:rPr>
        <w:t>айоне. Изменение рельефа в Воло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вском районе из-за добычи бурого угля в Подмосковном (  угольном бассейне (Терриконы, Угольные разрезы)  Создание массово прудов  в </w:t>
      </w:r>
      <w:r w:rsidR="00AF4CF5">
        <w:rPr>
          <w:rFonts w:ascii="Times New Roman" w:hAnsi="Times New Roman" w:cs="Times New Roman"/>
          <w:sz w:val="24"/>
          <w:szCs w:val="24"/>
          <w:lang w:eastAsia="ru-RU"/>
        </w:rPr>
        <w:t>Тульской области на примере Воло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>вского Района</w:t>
      </w:r>
      <w:r w:rsidR="00BF42A8" w:rsidRPr="00AF4C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42A8" w:rsidRPr="00AF4CF5" w:rsidRDefault="00BF42A8" w:rsidP="00557935">
      <w:pPr>
        <w:pStyle w:val="aa"/>
        <w:numPr>
          <w:ilvl w:val="1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Раздел Тульский край в период Х-XVIII 4 часа</w:t>
      </w:r>
    </w:p>
    <w:p w:rsidR="00BF42A8" w:rsidRPr="00AF4CF5" w:rsidRDefault="00BF42A8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1 Тульский край в далеком прошлом до ХI века</w:t>
      </w:r>
    </w:p>
    <w:p w:rsidR="00BF42A8" w:rsidRPr="00AF4CF5" w:rsidRDefault="00BF42A8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Дославянский период в истории нашего края. Фино угорские народы на современной территории Тульской  области и вытеснение фино-угров .Расселение славян на современной территории Тульской области. Племя Вятичей их быт и культура того периода. Рассмотрение земли Вятичей как восточной окраины Киевской Руси. Принятие христианства Вятичей и другими славянскими племена. Походы Владимира Мономаха против Вятичей.</w:t>
      </w:r>
    </w:p>
    <w:p w:rsidR="00BF42A8" w:rsidRPr="00AF4CF5" w:rsidRDefault="00BF42A8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2 Тульский край в ХI – XVI веках.</w:t>
      </w:r>
    </w:p>
    <w:p w:rsidR="006675BF" w:rsidRPr="00AF4CF5" w:rsidRDefault="00BF42A8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История превращения от окраины Киевской Руси к южному рубежу защиты Московского государства</w:t>
      </w:r>
      <w:r w:rsidR="006675BF"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. 1146 год основание города Тула. Массовая миграция населения с юга Руси на современную территорию Тульской области связанная с татаро монгольском игом. Создание первого деревянного укрепления в городе Туле. Засечная Черта в тульской области и ее роль в </w:t>
      </w:r>
      <w:r w:rsidR="006675BF" w:rsidRPr="00AF4C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развития края. Начало добычи железной руды в Тульской области начало малой оружейной деятельности.</w:t>
      </w:r>
      <w:r w:rsidR="00D76EE9"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 Куликовская Битва.</w:t>
      </w:r>
      <w:r w:rsidR="006675BF"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Строительство каменного Тульского кремля.  Укрепление южных границ Московского государства строительство городов Епифани и Крапивны.</w:t>
      </w:r>
    </w:p>
    <w:p w:rsidR="00BF42A8" w:rsidRPr="00AF4CF5" w:rsidRDefault="00BF42A8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3 Развитие нашего края в XVII веке</w:t>
      </w:r>
    </w:p>
    <w:p w:rsidR="006675BF" w:rsidRPr="00AF4CF5" w:rsidRDefault="006675BF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Наш край в период смуты. Восстание Болотников и сидение в Тульском кремле. Переход малой оружейной к массовому  производству оружия на тульской земле. Указ Алексея Михайловича о вольности Тульских </w:t>
      </w:r>
      <w:r w:rsidR="00D76EE9" w:rsidRPr="00AF4CF5">
        <w:rPr>
          <w:rFonts w:ascii="Times New Roman" w:hAnsi="Times New Roman" w:cs="Times New Roman"/>
          <w:sz w:val="24"/>
          <w:szCs w:val="24"/>
          <w:lang w:eastAsia="ru-RU"/>
        </w:rPr>
        <w:t>оружейников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76EE9" w:rsidRPr="00AF4CF5">
        <w:rPr>
          <w:rFonts w:ascii="Times New Roman" w:hAnsi="Times New Roman" w:cs="Times New Roman"/>
          <w:sz w:val="24"/>
          <w:szCs w:val="24"/>
          <w:lang w:eastAsia="ru-RU"/>
        </w:rPr>
        <w:t>Слобода Заречье в городе Туле как место вольных оружейников. Возвышение как практически единственного места производства огнестрельного оружия в Московском Государстве. Рождения оружейных мастеров в тульском крае.</w:t>
      </w:r>
    </w:p>
    <w:p w:rsidR="00BF42A8" w:rsidRPr="00AF4CF5" w:rsidRDefault="00BF42A8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4 Культура Тульского края  в XVII- XVIII веках</w:t>
      </w:r>
    </w:p>
    <w:p w:rsidR="00D76EE9" w:rsidRPr="00AF4CF5" w:rsidRDefault="00D76EE9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Памятники   на территории Тульской области представлены почти исключительно культовым зодчеством - церквями. Поэтому, прежде чем перейти к конкретным памятникам, скажем несколько слов об устройстве православных храмов, появившихся на Руси вместе с христианской религией - за более чем 1000-летний путь развития они претерпели значительные изменения.</w:t>
      </w:r>
      <w:r w:rsidR="00C77AB2"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 1712 строительство оружейного завода в городе Тула. Создание Тульской Губернии. Появление в городе Туле публичного театра в 1777 году. </w:t>
      </w:r>
    </w:p>
    <w:p w:rsidR="00D76EE9" w:rsidRPr="00AF4CF5" w:rsidRDefault="00D76EE9" w:rsidP="00557935">
      <w:pPr>
        <w:pStyle w:val="aa"/>
        <w:spacing w:line="276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Раздел 3 Моя генеалогия 2 часа</w:t>
      </w:r>
    </w:p>
    <w:p w:rsidR="00D76EE9" w:rsidRPr="00AF4CF5" w:rsidRDefault="00D76EE9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1 Мой дом и его история. Растения моего двора. Двор – место отдыха для всех. Культура общения с соседями. Интересные люди моего дома.</w:t>
      </w:r>
    </w:p>
    <w:p w:rsidR="00D76EE9" w:rsidRPr="00AF4CF5" w:rsidRDefault="00D76EE9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Изучения мест быта учащихся. История происхождения названий улиц в нашем</w:t>
      </w:r>
      <w:r w:rsidR="00D87CC5">
        <w:rPr>
          <w:rFonts w:ascii="Times New Roman" w:hAnsi="Times New Roman" w:cs="Times New Roman"/>
          <w:sz w:val="24"/>
          <w:szCs w:val="24"/>
          <w:lang w:eastAsia="ru-RU"/>
        </w:rPr>
        <w:t xml:space="preserve"> районе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. Самые старые постройки в  </w:t>
      </w:r>
      <w:r w:rsidR="00D87CC5">
        <w:rPr>
          <w:rFonts w:ascii="Times New Roman" w:hAnsi="Times New Roman" w:cs="Times New Roman"/>
          <w:sz w:val="24"/>
          <w:szCs w:val="24"/>
          <w:lang w:eastAsia="ru-RU"/>
        </w:rPr>
        <w:t>п.Волово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>. Места отдыха в Тульской области. Известные достопримечательности Тульской Области</w:t>
      </w:r>
    </w:p>
    <w:p w:rsidR="00D76EE9" w:rsidRPr="00AF4CF5" w:rsidRDefault="00D76EE9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2  Древо родства. Семейные праздники. Увлечения в моей семье. Домашние питомцы</w:t>
      </w:r>
    </w:p>
    <w:p w:rsidR="00D76EE9" w:rsidRPr="00AF4CF5" w:rsidRDefault="00D76EE9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Изучение науки генеалоги. Создание Семейного древа семьи. Праздники на территории Тульской области. Фестивали на Куликовом поле, Фестиваль Трутень, Фестиваль в Крапивне. Отмечаемые праздники на территории Тульской области</w:t>
      </w:r>
      <w:r w:rsidR="00C77AB2" w:rsidRPr="00AF4C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77AB2" w:rsidRPr="00AF4CF5" w:rsidRDefault="00C77AB2" w:rsidP="00557935">
      <w:pPr>
        <w:pStyle w:val="aa"/>
        <w:spacing w:line="276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Раздел 4  История Тульской области в 19-21 веке 7 часов</w:t>
      </w:r>
    </w:p>
    <w:p w:rsidR="00C77AB2" w:rsidRPr="00AF4CF5" w:rsidRDefault="00C77AB2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1 Тульский край в период Отечественной войны 1812 года</w:t>
      </w:r>
    </w:p>
    <w:p w:rsidR="001C5411" w:rsidRPr="00AF4CF5" w:rsidRDefault="001C5411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Роль Тульского оружия в победе над Наполеоном в  Отечественной войне 1812. Город Тула как надежный тыл для наших войск в период Отечественной войны. Граф Дорохов и партизанская деятельность против захватчиков на территории современной территории Тульской области </w:t>
      </w:r>
    </w:p>
    <w:p w:rsidR="00C77AB2" w:rsidRPr="00AF4CF5" w:rsidRDefault="00C77AB2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2  Тульский край в первой половине  XIX века</w:t>
      </w:r>
    </w:p>
    <w:p w:rsidR="001C5411" w:rsidRPr="00AF4CF5" w:rsidRDefault="001C5411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Развитие Ту</w:t>
      </w:r>
      <w:r w:rsidR="00804B3F" w:rsidRPr="00AF4CF5">
        <w:rPr>
          <w:rFonts w:ascii="Times New Roman" w:hAnsi="Times New Roman" w:cs="Times New Roman"/>
          <w:sz w:val="24"/>
          <w:szCs w:val="24"/>
          <w:lang w:eastAsia="ru-RU"/>
        </w:rPr>
        <w:t>льской Губернии. Строительство дополнительных цехов в оружейном заводе. Строительство патронного завода. Модернизация металлургических заводов. Массовое производство Тульских пряников. Тульские оружейники меценаты и их роль в развитии города. Превращение города Тулы  одних из ведущих промышленных центров Российской Империи</w:t>
      </w:r>
    </w:p>
    <w:p w:rsidR="00C77AB2" w:rsidRPr="00AF4CF5" w:rsidRDefault="00C77AB2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3 Культура Тульского края в XIX- XX веков. Писатели и поэты нашего края. Тема родного края в произведениях местных авторов</w:t>
      </w:r>
    </w:p>
    <w:p w:rsidR="00804B3F" w:rsidRPr="00AF4CF5" w:rsidRDefault="00527CE0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Наш земляк Жуковский воспитатель российского императора Николай I и  Александр II. Великий русский писатель Л.Н Толстой его жизни и влияние на развитие Тульской Губернии. Тульская область в рассказах других писателей второй половины 19 века. Серия рассказов Тургенева Бежин Луг связанная с Тульском краем. Строительство монумента на Куликовом поле </w:t>
      </w:r>
    </w:p>
    <w:p w:rsidR="00C77AB2" w:rsidRPr="00AF4CF5" w:rsidRDefault="00C77AB2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 4 Тульский край в 1918-1920 годы.</w:t>
      </w:r>
    </w:p>
    <w:p w:rsidR="00527CE0" w:rsidRPr="00AF4CF5" w:rsidRDefault="00527CE0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Тульская область как надежная опора большевиков центральной России. Роль Тульского оружия во время гражданской войны на территории России. Угольная промышленость и ее роль в обеспечении большевиков энергий город центральной России. Первые  советы на территории тульской области</w:t>
      </w:r>
    </w:p>
    <w:p w:rsidR="00C77AB2" w:rsidRPr="00AF4CF5" w:rsidRDefault="00C77AB2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 5   Тульский край в 20-30 годы. Коллективизация.</w:t>
      </w:r>
    </w:p>
    <w:p w:rsidR="001C403A" w:rsidRPr="00AF4CF5" w:rsidRDefault="001C403A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Изменение границ Тульской области. Передача Тульской области частей других областей города Калуги и некоторых</w:t>
      </w:r>
      <w:r w:rsidR="00D87CC5">
        <w:rPr>
          <w:rFonts w:ascii="Times New Roman" w:hAnsi="Times New Roman" w:cs="Times New Roman"/>
          <w:sz w:val="24"/>
          <w:szCs w:val="24"/>
          <w:lang w:eastAsia="ru-RU"/>
        </w:rPr>
        <w:t xml:space="preserve"> районов Рязанской области. Воло</w:t>
      </w:r>
      <w:r w:rsidR="00E816AC">
        <w:rPr>
          <w:rFonts w:ascii="Times New Roman" w:hAnsi="Times New Roman" w:cs="Times New Roman"/>
          <w:sz w:val="24"/>
          <w:szCs w:val="24"/>
          <w:lang w:eastAsia="ru-RU"/>
        </w:rPr>
        <w:t>вский р</w:t>
      </w:r>
      <w:r w:rsidRPr="00AF4CF5">
        <w:rPr>
          <w:rFonts w:ascii="Times New Roman" w:hAnsi="Times New Roman" w:cs="Times New Roman"/>
          <w:sz w:val="24"/>
          <w:szCs w:val="24"/>
          <w:lang w:eastAsia="ru-RU"/>
        </w:rPr>
        <w:t>айон входит в состав Московской области. Упадок угольной промышлености на территории нашего края. Коллективизация и колхозы в на нашей земле.</w:t>
      </w:r>
    </w:p>
    <w:p w:rsidR="00C77AB2" w:rsidRPr="00AF4CF5" w:rsidRDefault="00C77AB2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6 Тульская область в период Великой Отечественной войны (1941-1945)</w:t>
      </w:r>
    </w:p>
    <w:p w:rsidR="00CA4EF0" w:rsidRPr="00AF4CF5" w:rsidRDefault="00CA4EF0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Тульская область в период Великой Отечественной войны. Эвакуация Тульского оружейного завода в город Ижевск. Работа Тульских оружейников на благо нашего государства. Героическая оборона города Тулы. История нашего родного города в период войны. Подъем угольной промышлености связи с войной.</w:t>
      </w:r>
    </w:p>
    <w:p w:rsidR="00C77AB2" w:rsidRPr="00AF4CF5" w:rsidRDefault="00C77AB2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7Решающие бои под Тулой. Наш район 19 декабря 1941 года.</w:t>
      </w:r>
    </w:p>
    <w:p w:rsidR="0006189C" w:rsidRPr="00AF4CF5" w:rsidRDefault="0006189C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Фронтовая оборонительная операция войск Брянского фронта (командующий Ерёменко А. И.), с 11 ноября, после расформирования фронта, войск левого крыла Западного фронта (командующий Жуков Г. К.), проведённая в период 24 октября — 5 декабря 1941 года. Являлась частью битвы под Москвой 1941—1942 годов. Операция сыграла важную роль в стабилизации линии фронта на южных подступах к Москве, лишив германские части инициативы и создав условия для советского контрнаступления. Первостепенное значение в успехе операции имела героическая оборона Тулы, которая выдержала удары немецких войск, находясь почти в полном окружении, и сковала две армии противника, включая одну танковую.</w:t>
      </w:r>
    </w:p>
    <w:p w:rsidR="0006189C" w:rsidRPr="00AF4CF5" w:rsidRDefault="0006189C" w:rsidP="0055793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Раздел  5 Наше прошлое</w:t>
      </w:r>
      <w:r w:rsidR="005C12A2"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4 часа</w:t>
      </w:r>
    </w:p>
    <w:p w:rsidR="0006189C" w:rsidRPr="00AF4CF5" w:rsidRDefault="0006189C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1Наши прадеды, прабабушки в военное время</w:t>
      </w:r>
    </w:p>
    <w:p w:rsidR="00F72121" w:rsidRPr="00AF4CF5" w:rsidRDefault="00F72121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Истории учащихся о судьбе их родственников в период Великой  Отечественной войны</w:t>
      </w:r>
    </w:p>
    <w:p w:rsidR="0006189C" w:rsidRPr="00AF4CF5" w:rsidRDefault="0006189C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2 История пожарной охраны.</w:t>
      </w:r>
    </w:p>
    <w:p w:rsidR="00F72121" w:rsidRPr="00AF4CF5" w:rsidRDefault="00F72121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История зарождения пожарной охраны  в 19 веке на нашей земле. Этапы развития пожарной охраны на территории Тульской области.</w:t>
      </w:r>
    </w:p>
    <w:p w:rsidR="00F72121" w:rsidRPr="00AF4CF5" w:rsidRDefault="00F72121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3 Культурные традиции нашего района.</w:t>
      </w:r>
    </w:p>
    <w:p w:rsidR="00F72121" w:rsidRPr="00AF4CF5" w:rsidRDefault="00F72121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Изучение основных национальных групп населяющих наш город. Предоставления учащимся рассказа о своих традициях в семьях. История о основных праздниках на территории Российской Федерации и о так как они отмечаются на территории Тульской области</w:t>
      </w:r>
    </w:p>
    <w:p w:rsidR="00F72121" w:rsidRPr="00AF4CF5" w:rsidRDefault="00F72121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4 Изучение религиозных объектов нашего района.</w:t>
      </w:r>
    </w:p>
    <w:p w:rsidR="00F72121" w:rsidRPr="00AF4CF5" w:rsidRDefault="00F72121" w:rsidP="0055793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Поход в церковь</w:t>
      </w:r>
    </w:p>
    <w:p w:rsidR="00513A72" w:rsidRPr="00AF4CF5" w:rsidRDefault="00513A72" w:rsidP="0055793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Раздел</w:t>
      </w:r>
      <w:r w:rsidR="005C12A2"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6</w:t>
      </w:r>
      <w:r w:rsidR="00557935"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Тульский Край и</w:t>
      </w: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12A2"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современность</w:t>
      </w:r>
      <w:r w:rsidR="00E816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10ч</w:t>
      </w:r>
    </w:p>
    <w:p w:rsidR="00513A72" w:rsidRPr="00AF4CF5" w:rsidRDefault="00513A72" w:rsidP="005579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Тема 1 Сельскохозяйственные профессии. Встреча с агрономом района. Организация беседы за круглым столом на тему: "Как хлеб на стол пришел"</w:t>
      </w:r>
    </w:p>
    <w:p w:rsidR="00513A72" w:rsidRPr="00AF4CF5" w:rsidRDefault="00513A72" w:rsidP="0055793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первоначальное представление о том, какой путь проходи  зерно, чтобы стать хлебом. Формировать представление о разнообразии хлебобулочных изделий; о том, что хлеб – это один из самых главных продуктов. Знакомить с трудом взро</w:t>
      </w:r>
      <w:r w:rsidR="005C12A2"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слых: хлебороб, мельник, пекарь. </w:t>
      </w: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людям труда, бережное отношение к хлебу</w:t>
      </w:r>
      <w:r w:rsidRPr="00AF4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C12A2" w:rsidRPr="00AF4CF5" w:rsidRDefault="005C12A2" w:rsidP="0055793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 Кем хочу быть? Сочинение.</w:t>
      </w:r>
    </w:p>
    <w:p w:rsidR="005C12A2" w:rsidRPr="00AF4CF5" w:rsidRDefault="005C12A2" w:rsidP="0055793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быть полезным своей Родине, обществу.</w:t>
      </w:r>
    </w:p>
    <w:p w:rsidR="005C12A2" w:rsidRPr="00AF4CF5" w:rsidRDefault="005C12A2" w:rsidP="0055793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№ 3Что дает наш край стране. Природные ресурсы края. Профессии моих родных.</w:t>
      </w:r>
    </w:p>
    <w:p w:rsidR="005C12A2" w:rsidRPr="00AF4CF5" w:rsidRDefault="005C12A2" w:rsidP="0055793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природного богатства Тульской области составляют земельные ресурсы. Около 75 процентов земельной площади области вовлечены в сельскохозяйственное использование. На территории области выявлены и разведаны запасы месторождений бурого угля, торфа, железных </w:t>
      </w: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алюминий</w:t>
      </w:r>
      <w:r w:rsidR="00D8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 руд, гипса, глин, каменной соли, известняков, пресных и минеральных подземных вод. Наличие железной руды превратило Тульский край в один из крупных металлургических центров России, залежи бурого угля, известняков, глин привели к развитию угольной промышленности, энергетики</w:t>
      </w:r>
    </w:p>
    <w:p w:rsidR="005C12A2" w:rsidRPr="00AF4CF5" w:rsidRDefault="005C12A2" w:rsidP="0055793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 Экологические проблемы края. Путешествие по стране «Экология</w:t>
      </w:r>
    </w:p>
    <w:p w:rsidR="005C12A2" w:rsidRPr="00AF4CF5" w:rsidRDefault="005C12A2" w:rsidP="0055793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Тульской Области загрязнение воздуха и воды. Экологическая катастрофа 1986 года на чернобыльской ато</w:t>
      </w:r>
      <w:r w:rsidR="00D8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мной электростанции и последствия </w:t>
      </w: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Тульской области. Способы решения экологических проблем в Тульской области</w:t>
      </w:r>
    </w:p>
    <w:p w:rsidR="005C12A2" w:rsidRPr="00AF4CF5" w:rsidRDefault="005C12A2" w:rsidP="0055793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</w:t>
      </w:r>
      <w:r w:rsidR="00D8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5 Знаменитые места нашего Воло</w:t>
      </w:r>
      <w:r w:rsidRPr="00AF4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вского района, Тульского края.</w:t>
      </w:r>
    </w:p>
    <w:p w:rsidR="005C12A2" w:rsidRPr="00AF4CF5" w:rsidRDefault="00D87CC5" w:rsidP="0055793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знаменитых людях Воло</w:t>
      </w:r>
      <w:r w:rsidR="005C12A2"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вского района</w:t>
      </w:r>
    </w:p>
    <w:p w:rsidR="00EF7E51" w:rsidRPr="00AF4CF5" w:rsidRDefault="00EF7E51" w:rsidP="0055793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6</w:t>
      </w:r>
      <w:r w:rsidR="00D8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F4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Экскурсия в храмы  родного края.</w:t>
      </w:r>
    </w:p>
    <w:p w:rsidR="00EF7E51" w:rsidRPr="00AF4CF5" w:rsidRDefault="00EF7E51" w:rsidP="0055793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искусства в родном храме города</w:t>
      </w:r>
    </w:p>
    <w:p w:rsidR="00DE6E4A" w:rsidRPr="00AF4CF5" w:rsidRDefault="00DE6E4A" w:rsidP="0055793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 Спортивные комплексы тульской области. Спортивные команды Тулы.  </w:t>
      </w:r>
    </w:p>
    <w:p w:rsidR="00DE6E4A" w:rsidRPr="00AF4CF5" w:rsidRDefault="00DE6E4A" w:rsidP="0055793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клубы Арсенал Тулица и Динамо история возникновения и дальнейшего развития данных клубов на территории тульской области. Стадионы и плавательные бассейны</w:t>
      </w:r>
      <w:bookmarkStart w:id="0" w:name="_GoBack"/>
      <w:bookmarkEnd w:id="0"/>
      <w:r w:rsidRPr="00AF4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Тульской области</w:t>
      </w:r>
    </w:p>
    <w:p w:rsidR="000277F0" w:rsidRPr="00AF4CF5" w:rsidRDefault="000277F0" w:rsidP="00557935">
      <w:pPr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</w:t>
      </w:r>
      <w:r w:rsidR="00EA47F9" w:rsidRPr="00AF4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планирование 5</w:t>
      </w:r>
      <w:r w:rsidRPr="00AF4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af5"/>
        <w:tblpPr w:leftFromText="180" w:rightFromText="180" w:vertAnchor="text" w:horzAnchor="margin" w:tblpX="108" w:tblpY="396"/>
        <w:tblW w:w="9889" w:type="dxa"/>
        <w:tblLook w:val="04A0"/>
      </w:tblPr>
      <w:tblGrid>
        <w:gridCol w:w="708"/>
        <w:gridCol w:w="8276"/>
        <w:gridCol w:w="905"/>
      </w:tblGrid>
      <w:tr w:rsidR="00557935" w:rsidRPr="00AF4CF5" w:rsidTr="00557935">
        <w:tc>
          <w:tcPr>
            <w:tcW w:w="708" w:type="dxa"/>
            <w:vAlign w:val="center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76" w:type="dxa"/>
            <w:vAlign w:val="center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Географическое положение Тульской области. Рельеф.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Почвы. Климат. Полезные ископаемые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Водные ресурсы: реки, озера, болота. 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D87CC5">
        <w:trPr>
          <w:trHeight w:val="572"/>
        </w:trPr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6" w:type="dxa"/>
          </w:tcPr>
          <w:p w:rsidR="00D87CC5" w:rsidRPr="00D87CC5" w:rsidRDefault="00D87CC5" w:rsidP="00D87CC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7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Растительный мир края.</w:t>
            </w:r>
          </w:p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края.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Экосистемы, созданные человеком.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Тульский край в далеком прошлом (до Х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века)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Тульский край в Х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веках.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нашего края в 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Тульского края  в 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веках.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rPr>
          <w:trHeight w:val="1288"/>
        </w:trPr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 и его история. Растения моего двора. Двор – место отдыха для всех. Культура общения с соседями. Интересные люди моего дома.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Древо родства. Семейные праздники. Увлечения в моей семье. Домашние питомцы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Тульский край в период Отечественной войны 1812 года.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Тульский край в первой половине  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Тульского края в 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веков.</w:t>
            </w: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Писатели и поэты нашего края. Тема родного края в произведениях местных авторов.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Тульский край в 1918-1920 годы.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Тульский край в 20-30 годы. Коллективизация.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 в период Великой Отечественной войны (1941-1945)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Решающие бои под Тулой. Наш район 19 декабря 1941 года.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прадеды, прабабушки в военное время.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rPr>
          <w:trHeight w:val="714"/>
        </w:trPr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пожарной охраны. 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rPr>
          <w:trHeight w:val="564"/>
        </w:trPr>
        <w:tc>
          <w:tcPr>
            <w:tcW w:w="708" w:type="dxa"/>
            <w:tcBorders>
              <w:bottom w:val="single" w:sz="4" w:space="0" w:color="auto"/>
            </w:tcBorders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76" w:type="dxa"/>
            <w:tcBorders>
              <w:bottom w:val="single" w:sz="4" w:space="0" w:color="auto"/>
            </w:tcBorders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традиции нашего района.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rPr>
          <w:trHeight w:val="540"/>
        </w:trPr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Изучение религиозных объектов нашего района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D87CC5">
        <w:trPr>
          <w:trHeight w:val="693"/>
        </w:trPr>
        <w:tc>
          <w:tcPr>
            <w:tcW w:w="708" w:type="dxa"/>
            <w:tcBorders>
              <w:bottom w:val="single" w:sz="4" w:space="0" w:color="auto"/>
            </w:tcBorders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76" w:type="dxa"/>
            <w:tcBorders>
              <w:bottom w:val="single" w:sz="4" w:space="0" w:color="auto"/>
            </w:tcBorders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Сельскохозяйственные профессии. Встреча с агрономом района. Организация беседы за круглым столом на тему: "Как хлеб на стол пришел"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Кем хочу быть? Сочинение.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Что дает наш край стране. Природные ресурсы края. Профессии моих родных.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Экологические проблемы края. Путешествие по стране «Экология»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rPr>
          <w:trHeight w:val="934"/>
        </w:trPr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76" w:type="dxa"/>
          </w:tcPr>
          <w:p w:rsidR="00557935" w:rsidRPr="00AF4CF5" w:rsidRDefault="00E816AC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места нашего Вол</w:t>
            </w:r>
            <w:r w:rsidR="00557935"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овского района, Тульского края.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Экскурсия в храмы  родного края. 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Спортивные комплексы тульской области. Спортивные команды Тулы.  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заниматься спортом в районе, в своем поселке. Что я могу сделать для себя?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Встреча с ветеранами войны и с теми, кто ковал победу в тылу – нашими </w:t>
            </w: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lastRenderedPageBreak/>
              <w:t>земляками.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57935" w:rsidRPr="00AF4CF5" w:rsidTr="00557935"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Каким бы ты хотел видеть город   в будущем.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935" w:rsidRPr="00AF4CF5" w:rsidTr="00557935">
        <w:trPr>
          <w:trHeight w:val="349"/>
        </w:trPr>
        <w:tc>
          <w:tcPr>
            <w:tcW w:w="708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76" w:type="dxa"/>
          </w:tcPr>
          <w:p w:rsidR="00557935" w:rsidRPr="00AF4CF5" w:rsidRDefault="00557935" w:rsidP="005579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гражданин своего города.</w:t>
            </w:r>
          </w:p>
        </w:tc>
        <w:tc>
          <w:tcPr>
            <w:tcW w:w="905" w:type="dxa"/>
          </w:tcPr>
          <w:p w:rsidR="00557935" w:rsidRPr="00AF4CF5" w:rsidRDefault="00557935" w:rsidP="00557935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57935" w:rsidRPr="00AF4CF5" w:rsidRDefault="00557935" w:rsidP="00557935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7935" w:rsidRPr="00AF4CF5" w:rsidRDefault="00557935" w:rsidP="00557935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7935" w:rsidRPr="00AF4CF5" w:rsidRDefault="00557935" w:rsidP="00557935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557935" w:rsidRPr="00AF4CF5" w:rsidRDefault="00557935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Бортников М., Логинова С. «33 маршрута выходного дня». ООО «Азимут» - 2011г.</w:t>
      </w:r>
    </w:p>
    <w:p w:rsidR="00557935" w:rsidRPr="00AF4CF5" w:rsidRDefault="00557935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Лихачев Д.С. Заметки о русском. М. «Советская Россия», 1984 г.</w:t>
      </w:r>
    </w:p>
    <w:p w:rsidR="00557935" w:rsidRPr="00AF4CF5" w:rsidRDefault="00557935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 xml:space="preserve">Морозов А.В. К вопросу о краеведении в школе. // История в школе. №6, 1989 г. </w:t>
      </w:r>
    </w:p>
    <w:p w:rsidR="00557935" w:rsidRPr="00AF4CF5" w:rsidRDefault="00557935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Сёмушкин С.Н. История тульского края. Тула: АОО «Приок. кн.изд-во» 2007 г.</w:t>
      </w:r>
    </w:p>
    <w:p w:rsidR="00557935" w:rsidRPr="00AF4CF5" w:rsidRDefault="00557935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Сёмушкин С.Н. Аксёнова Т.С. Хорун Л.В. Тульская область в вопросах и ответах. Тула: АОО «Приок. кн.изд-во» 2013 г.</w:t>
      </w:r>
    </w:p>
    <w:p w:rsidR="00557935" w:rsidRPr="00AF4CF5" w:rsidRDefault="00557935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4CF5">
        <w:rPr>
          <w:rFonts w:ascii="Times New Roman" w:hAnsi="Times New Roman" w:cs="Times New Roman"/>
          <w:sz w:val="24"/>
          <w:szCs w:val="24"/>
          <w:lang w:eastAsia="ru-RU"/>
        </w:rPr>
        <w:t>Тарарина Л.Ф., Хачатурова К.С., Гендель З.С. Природоведение тульского края.  Тула: АОО «Приок. кн.изд-во» 2010 г.</w:t>
      </w:r>
    </w:p>
    <w:p w:rsidR="00557935" w:rsidRPr="00AF4CF5" w:rsidRDefault="00557935" w:rsidP="0055793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5C4" w:rsidRPr="00AF4CF5" w:rsidRDefault="00EE05C4" w:rsidP="00F36D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E05C4" w:rsidRPr="00AF4CF5" w:rsidSect="00AF4CF5">
      <w:footerReference w:type="default" r:id="rId8"/>
      <w:pgSz w:w="11906" w:h="16838"/>
      <w:pgMar w:top="680" w:right="102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636" w:rsidRDefault="00B01636" w:rsidP="00F706D2">
      <w:pPr>
        <w:spacing w:after="0" w:line="240" w:lineRule="auto"/>
      </w:pPr>
      <w:r>
        <w:separator/>
      </w:r>
    </w:p>
  </w:endnote>
  <w:endnote w:type="continuationSeparator" w:id="1">
    <w:p w:rsidR="00B01636" w:rsidRDefault="00B01636" w:rsidP="00F7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9096"/>
      <w:docPartObj>
        <w:docPartGallery w:val="Page Numbers (Bottom of Page)"/>
        <w:docPartUnique/>
      </w:docPartObj>
    </w:sdtPr>
    <w:sdtContent>
      <w:p w:rsidR="006675BF" w:rsidRDefault="0039681C">
        <w:pPr>
          <w:pStyle w:val="af8"/>
          <w:jc w:val="center"/>
        </w:pPr>
        <w:r>
          <w:fldChar w:fldCharType="begin"/>
        </w:r>
        <w:r w:rsidR="006675BF">
          <w:instrText xml:space="preserve"> PAGE   \* MERGEFORMAT </w:instrText>
        </w:r>
        <w:r>
          <w:fldChar w:fldCharType="separate"/>
        </w:r>
        <w:r w:rsidR="00E816A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675BF" w:rsidRDefault="006675BF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636" w:rsidRDefault="00B01636" w:rsidP="00F706D2">
      <w:pPr>
        <w:spacing w:after="0" w:line="240" w:lineRule="auto"/>
      </w:pPr>
      <w:r>
        <w:separator/>
      </w:r>
    </w:p>
  </w:footnote>
  <w:footnote w:type="continuationSeparator" w:id="1">
    <w:p w:rsidR="00B01636" w:rsidRDefault="00B01636" w:rsidP="00F7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4CC1"/>
    <w:multiLevelType w:val="hybridMultilevel"/>
    <w:tmpl w:val="86DC2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853AB"/>
    <w:multiLevelType w:val="multilevel"/>
    <w:tmpl w:val="18D6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21CB7"/>
    <w:multiLevelType w:val="multilevel"/>
    <w:tmpl w:val="8912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51F9F"/>
    <w:multiLevelType w:val="multilevel"/>
    <w:tmpl w:val="C0B2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13110"/>
    <w:multiLevelType w:val="hybridMultilevel"/>
    <w:tmpl w:val="A1085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417A0"/>
    <w:multiLevelType w:val="multilevel"/>
    <w:tmpl w:val="83EA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570A8"/>
    <w:multiLevelType w:val="multilevel"/>
    <w:tmpl w:val="8006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F04A3D"/>
    <w:multiLevelType w:val="multilevel"/>
    <w:tmpl w:val="87EA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CB56FB"/>
    <w:multiLevelType w:val="hybridMultilevel"/>
    <w:tmpl w:val="21A2994E"/>
    <w:lvl w:ilvl="0" w:tplc="281E6A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3113FCE"/>
    <w:multiLevelType w:val="hybridMultilevel"/>
    <w:tmpl w:val="0EA2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A2096"/>
    <w:multiLevelType w:val="multilevel"/>
    <w:tmpl w:val="AD6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1312CB"/>
    <w:multiLevelType w:val="multilevel"/>
    <w:tmpl w:val="2E44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D4AD0"/>
    <w:multiLevelType w:val="hybridMultilevel"/>
    <w:tmpl w:val="DA36E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5C4"/>
    <w:rsid w:val="000277F0"/>
    <w:rsid w:val="0006189C"/>
    <w:rsid w:val="000965A0"/>
    <w:rsid w:val="00117820"/>
    <w:rsid w:val="001340CB"/>
    <w:rsid w:val="001A407E"/>
    <w:rsid w:val="001C403A"/>
    <w:rsid w:val="001C5411"/>
    <w:rsid w:val="001C7CD0"/>
    <w:rsid w:val="002570FF"/>
    <w:rsid w:val="0029434E"/>
    <w:rsid w:val="00312A53"/>
    <w:rsid w:val="003470E9"/>
    <w:rsid w:val="0039681C"/>
    <w:rsid w:val="003E23D3"/>
    <w:rsid w:val="004A43E5"/>
    <w:rsid w:val="004D7789"/>
    <w:rsid w:val="00513A72"/>
    <w:rsid w:val="00527CE0"/>
    <w:rsid w:val="00557935"/>
    <w:rsid w:val="005670FB"/>
    <w:rsid w:val="00582F16"/>
    <w:rsid w:val="005908CA"/>
    <w:rsid w:val="005A649C"/>
    <w:rsid w:val="005C12A2"/>
    <w:rsid w:val="005E6340"/>
    <w:rsid w:val="00600BFC"/>
    <w:rsid w:val="00613F8C"/>
    <w:rsid w:val="006675BF"/>
    <w:rsid w:val="006B5400"/>
    <w:rsid w:val="006F6E2D"/>
    <w:rsid w:val="00710601"/>
    <w:rsid w:val="007F1E15"/>
    <w:rsid w:val="00803102"/>
    <w:rsid w:val="00804B3F"/>
    <w:rsid w:val="00870024"/>
    <w:rsid w:val="00910352"/>
    <w:rsid w:val="00935D9A"/>
    <w:rsid w:val="009C70A0"/>
    <w:rsid w:val="009E08E6"/>
    <w:rsid w:val="00A9563D"/>
    <w:rsid w:val="00AA3C35"/>
    <w:rsid w:val="00AE2B1A"/>
    <w:rsid w:val="00AF4CF5"/>
    <w:rsid w:val="00B01636"/>
    <w:rsid w:val="00BF42A8"/>
    <w:rsid w:val="00C77AB2"/>
    <w:rsid w:val="00CA4EF0"/>
    <w:rsid w:val="00D76EE9"/>
    <w:rsid w:val="00D87CC5"/>
    <w:rsid w:val="00DE6E4A"/>
    <w:rsid w:val="00E6605C"/>
    <w:rsid w:val="00E7132C"/>
    <w:rsid w:val="00E816AC"/>
    <w:rsid w:val="00EA47F9"/>
    <w:rsid w:val="00EE05C4"/>
    <w:rsid w:val="00EE12C0"/>
    <w:rsid w:val="00EF7E51"/>
    <w:rsid w:val="00F36D29"/>
    <w:rsid w:val="00F4786A"/>
    <w:rsid w:val="00F706D2"/>
    <w:rsid w:val="00F7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C4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1035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35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35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35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35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35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35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35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35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3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03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3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3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0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10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103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103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103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103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0352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10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1035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035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10352"/>
    <w:rPr>
      <w:b/>
      <w:bCs/>
      <w:spacing w:val="0"/>
    </w:rPr>
  </w:style>
  <w:style w:type="character" w:styleId="a9">
    <w:name w:val="Emphasis"/>
    <w:uiPriority w:val="20"/>
    <w:qFormat/>
    <w:rsid w:val="00910352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91035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910352"/>
  </w:style>
  <w:style w:type="paragraph" w:styleId="ac">
    <w:name w:val="List Paragraph"/>
    <w:basedOn w:val="a"/>
    <w:uiPriority w:val="34"/>
    <w:qFormat/>
    <w:rsid w:val="009103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035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10352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1035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103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9103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10352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910352"/>
    <w:rPr>
      <w:smallCaps/>
    </w:rPr>
  </w:style>
  <w:style w:type="character" w:styleId="af2">
    <w:name w:val="Intense Reference"/>
    <w:uiPriority w:val="32"/>
    <w:qFormat/>
    <w:rsid w:val="00910352"/>
    <w:rPr>
      <w:b/>
      <w:bCs/>
      <w:smallCaps/>
      <w:color w:val="auto"/>
    </w:rPr>
  </w:style>
  <w:style w:type="character" w:styleId="af3">
    <w:name w:val="Book Title"/>
    <w:uiPriority w:val="33"/>
    <w:qFormat/>
    <w:rsid w:val="009103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10352"/>
    <w:pPr>
      <w:outlineLvl w:val="9"/>
    </w:pPr>
  </w:style>
  <w:style w:type="table" w:styleId="af5">
    <w:name w:val="Table Grid"/>
    <w:basedOn w:val="a1"/>
    <w:uiPriority w:val="59"/>
    <w:rsid w:val="00EE05C4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F7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706D2"/>
    <w:rPr>
      <w:lang w:val="ru-RU" w:bidi="ar-SA"/>
    </w:rPr>
  </w:style>
  <w:style w:type="paragraph" w:styleId="af8">
    <w:name w:val="footer"/>
    <w:basedOn w:val="a"/>
    <w:link w:val="af9"/>
    <w:uiPriority w:val="99"/>
    <w:unhideWhenUsed/>
    <w:rsid w:val="00F7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706D2"/>
    <w:rPr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Борисова_В_С</cp:lastModifiedBy>
  <cp:revision>31</cp:revision>
  <cp:lastPrinted>2019-09-18T11:51:00Z</cp:lastPrinted>
  <dcterms:created xsi:type="dcterms:W3CDTF">2018-12-20T17:25:00Z</dcterms:created>
  <dcterms:modified xsi:type="dcterms:W3CDTF">2022-11-17T06:44:00Z</dcterms:modified>
</cp:coreProperties>
</file>