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D9" w:rsidRPr="005969D9" w:rsidRDefault="005969D9" w:rsidP="005969D9">
      <w:pPr>
        <w:jc w:val="center"/>
        <w:rPr>
          <w:b/>
          <w:bCs/>
          <w:color w:val="000000"/>
          <w:sz w:val="28"/>
          <w:szCs w:val="28"/>
        </w:rPr>
      </w:pPr>
      <w:r w:rsidRPr="005969D9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5969D9" w:rsidRPr="005969D9" w:rsidRDefault="005969D9" w:rsidP="005969D9">
      <w:pPr>
        <w:jc w:val="center"/>
        <w:rPr>
          <w:bCs/>
          <w:color w:val="000000"/>
          <w:sz w:val="28"/>
          <w:szCs w:val="28"/>
        </w:rPr>
      </w:pPr>
    </w:p>
    <w:p w:rsidR="005969D9" w:rsidRPr="005969D9" w:rsidRDefault="005969D9" w:rsidP="005969D9">
      <w:pPr>
        <w:jc w:val="center"/>
        <w:rPr>
          <w:bCs/>
          <w:color w:val="000000"/>
          <w:sz w:val="28"/>
          <w:szCs w:val="28"/>
        </w:rPr>
      </w:pPr>
      <w:r w:rsidRPr="005969D9">
        <w:rPr>
          <w:bCs/>
          <w:color w:val="000000"/>
          <w:sz w:val="28"/>
          <w:szCs w:val="28"/>
        </w:rPr>
        <w:t>Министерство образования Тульской области</w:t>
      </w:r>
    </w:p>
    <w:p w:rsidR="005969D9" w:rsidRPr="005969D9" w:rsidRDefault="005969D9" w:rsidP="005969D9">
      <w:pPr>
        <w:jc w:val="center"/>
        <w:rPr>
          <w:bCs/>
          <w:color w:val="000000"/>
          <w:sz w:val="28"/>
          <w:szCs w:val="28"/>
        </w:rPr>
      </w:pPr>
    </w:p>
    <w:p w:rsidR="005969D9" w:rsidRPr="005969D9" w:rsidRDefault="005969D9" w:rsidP="005969D9">
      <w:pPr>
        <w:jc w:val="center"/>
        <w:rPr>
          <w:bCs/>
          <w:color w:val="000000"/>
          <w:sz w:val="28"/>
          <w:szCs w:val="28"/>
        </w:rPr>
      </w:pPr>
      <w:r w:rsidRPr="005969D9">
        <w:rPr>
          <w:b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5969D9">
        <w:rPr>
          <w:bCs/>
          <w:color w:val="000000"/>
          <w:sz w:val="28"/>
          <w:szCs w:val="28"/>
        </w:rPr>
        <w:t>Воловский</w:t>
      </w:r>
      <w:proofErr w:type="spellEnd"/>
      <w:r w:rsidRPr="005969D9">
        <w:rPr>
          <w:bCs/>
          <w:color w:val="000000"/>
          <w:sz w:val="28"/>
          <w:szCs w:val="28"/>
        </w:rPr>
        <w:t xml:space="preserve"> район</w:t>
      </w:r>
    </w:p>
    <w:p w:rsidR="005969D9" w:rsidRPr="005969D9" w:rsidRDefault="005969D9" w:rsidP="005969D9">
      <w:pPr>
        <w:jc w:val="center"/>
        <w:rPr>
          <w:b/>
          <w:bCs/>
          <w:color w:val="000000"/>
          <w:sz w:val="28"/>
          <w:szCs w:val="28"/>
        </w:rPr>
      </w:pPr>
    </w:p>
    <w:p w:rsidR="005969D9" w:rsidRPr="005969D9" w:rsidRDefault="005969D9" w:rsidP="005969D9">
      <w:pPr>
        <w:jc w:val="center"/>
        <w:rPr>
          <w:rFonts w:ascii="Calibri" w:hAnsi="Calibri"/>
          <w:color w:val="000000"/>
          <w:sz w:val="22"/>
          <w:szCs w:val="22"/>
        </w:rPr>
      </w:pPr>
      <w:r w:rsidRPr="005969D9">
        <w:rPr>
          <w:bCs/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5969D9" w:rsidRPr="005969D9" w:rsidRDefault="00B2117A" w:rsidP="005969D9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115570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9D9" w:rsidRPr="005969D9">
        <w:rPr>
          <w:bCs/>
          <w:color w:val="000000"/>
          <w:sz w:val="28"/>
          <w:szCs w:val="28"/>
        </w:rPr>
        <w:t>«</w:t>
      </w:r>
      <w:proofErr w:type="spellStart"/>
      <w:r w:rsidR="005969D9" w:rsidRPr="005969D9">
        <w:rPr>
          <w:bCs/>
          <w:color w:val="000000"/>
          <w:sz w:val="28"/>
          <w:szCs w:val="28"/>
        </w:rPr>
        <w:t>Двориковская</w:t>
      </w:r>
      <w:proofErr w:type="spellEnd"/>
      <w:r w:rsidR="005969D9" w:rsidRPr="005969D9">
        <w:rPr>
          <w:bCs/>
          <w:color w:val="000000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5"/>
        <w:gridCol w:w="3204"/>
        <w:gridCol w:w="479"/>
        <w:gridCol w:w="3222"/>
      </w:tblGrid>
      <w:tr w:rsidR="005969D9" w:rsidRPr="005969D9" w:rsidTr="00852AE4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9D9" w:rsidRPr="005969D9" w:rsidRDefault="005969D9" w:rsidP="005969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69D9">
              <w:rPr>
                <w:b/>
                <w:bCs/>
                <w:color w:val="000000"/>
                <w:sz w:val="20"/>
                <w:szCs w:val="20"/>
              </w:rPr>
              <w:t>РАССМОТРЕНО</w:t>
            </w:r>
          </w:p>
          <w:p w:rsidR="005969D9" w:rsidRPr="005969D9" w:rsidRDefault="005969D9" w:rsidP="005969D9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Принято на заседании</w:t>
            </w:r>
          </w:p>
          <w:p w:rsidR="005969D9" w:rsidRPr="005969D9" w:rsidRDefault="005969D9" w:rsidP="005969D9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 xml:space="preserve"> педагогического совета </w:t>
            </w:r>
          </w:p>
          <w:p w:rsidR="005969D9" w:rsidRPr="005969D9" w:rsidRDefault="005969D9" w:rsidP="00596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_________________</w:t>
            </w:r>
          </w:p>
          <w:p w:rsidR="005969D9" w:rsidRPr="005969D9" w:rsidRDefault="005969D9" w:rsidP="005969D9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Протокол № 1</w:t>
            </w:r>
          </w:p>
          <w:p w:rsidR="005969D9" w:rsidRPr="005969D9" w:rsidRDefault="00D02230" w:rsidP="005969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 «30» августа 2023</w:t>
            </w:r>
            <w:r w:rsidR="005969D9" w:rsidRPr="005969D9">
              <w:rPr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693" w:type="pct"/>
          </w:tcPr>
          <w:p w:rsidR="005969D9" w:rsidRPr="005969D9" w:rsidRDefault="005969D9" w:rsidP="005969D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5969D9" w:rsidRPr="005969D9" w:rsidRDefault="005969D9" w:rsidP="005969D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proofErr w:type="gramStart"/>
            <w:r w:rsidRPr="005969D9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5969D9">
              <w:rPr>
                <w:rFonts w:eastAsia="Calibri"/>
                <w:sz w:val="22"/>
                <w:szCs w:val="22"/>
                <w:lang w:eastAsia="en-US"/>
              </w:rPr>
              <w:t>иректора по УВР</w:t>
            </w:r>
          </w:p>
          <w:p w:rsidR="005969D9" w:rsidRPr="005969D9" w:rsidRDefault="005969D9" w:rsidP="005969D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sz w:val="22"/>
                <w:szCs w:val="22"/>
                <w:lang w:eastAsia="en-US"/>
              </w:rPr>
              <w:t>В.С.Борисова_______________</w:t>
            </w:r>
          </w:p>
          <w:p w:rsidR="005969D9" w:rsidRPr="005969D9" w:rsidRDefault="00D02230" w:rsidP="005969D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46</w:t>
            </w:r>
          </w:p>
          <w:p w:rsidR="005969D9" w:rsidRPr="005969D9" w:rsidRDefault="00D02230" w:rsidP="005969D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«30</w:t>
            </w:r>
            <w:r w:rsidR="005969D9" w:rsidRPr="005969D9">
              <w:rPr>
                <w:rFonts w:eastAsia="Calibri"/>
                <w:sz w:val="22"/>
                <w:szCs w:val="22"/>
                <w:lang w:eastAsia="en-US"/>
              </w:rPr>
              <w:t>» августа 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969D9" w:rsidRPr="005969D9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9D9" w:rsidRPr="005969D9" w:rsidRDefault="005969D9" w:rsidP="005969D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9D9" w:rsidRPr="005969D9" w:rsidRDefault="005969D9" w:rsidP="005969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69D9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5969D9" w:rsidRPr="005969D9" w:rsidRDefault="005969D9" w:rsidP="00596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 xml:space="preserve">Директор школы </w:t>
            </w:r>
          </w:p>
          <w:p w:rsidR="005969D9" w:rsidRPr="005969D9" w:rsidRDefault="005969D9" w:rsidP="00596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969D9">
              <w:rPr>
                <w:color w:val="000000"/>
                <w:sz w:val="22"/>
                <w:szCs w:val="22"/>
              </w:rPr>
              <w:t>Н.А.Симакина</w:t>
            </w:r>
            <w:proofErr w:type="spellEnd"/>
            <w:r w:rsidRPr="005969D9">
              <w:rPr>
                <w:color w:val="000000"/>
                <w:sz w:val="22"/>
                <w:szCs w:val="22"/>
              </w:rPr>
              <w:t xml:space="preserve"> ______________</w:t>
            </w:r>
          </w:p>
          <w:p w:rsidR="005969D9" w:rsidRPr="005969D9" w:rsidRDefault="00D02230" w:rsidP="005969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 4</w:t>
            </w:r>
            <w:r w:rsidR="005969D9" w:rsidRPr="005969D9">
              <w:rPr>
                <w:color w:val="000000"/>
                <w:sz w:val="22"/>
                <w:szCs w:val="22"/>
              </w:rPr>
              <w:t>6</w:t>
            </w:r>
          </w:p>
          <w:p w:rsidR="005969D9" w:rsidRPr="005969D9" w:rsidRDefault="00D02230" w:rsidP="005969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 «30» августа 2023</w:t>
            </w:r>
            <w:r w:rsidR="005969D9" w:rsidRPr="005969D9">
              <w:rPr>
                <w:color w:val="000000"/>
                <w:sz w:val="22"/>
                <w:szCs w:val="22"/>
              </w:rPr>
              <w:t xml:space="preserve"> г</w:t>
            </w:r>
          </w:p>
        </w:tc>
      </w:tr>
    </w:tbl>
    <w:p w:rsidR="005969D9" w:rsidRPr="005969D9" w:rsidRDefault="005969D9" w:rsidP="005969D9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5969D9" w:rsidRPr="005969D9" w:rsidRDefault="005969D9" w:rsidP="005969D9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5969D9" w:rsidRPr="005969D9" w:rsidRDefault="005969D9" w:rsidP="005969D9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5969D9" w:rsidRPr="005969D9" w:rsidRDefault="005969D9" w:rsidP="005969D9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5969D9" w:rsidRPr="005969D9" w:rsidRDefault="005969D9" w:rsidP="005969D9">
      <w:pPr>
        <w:jc w:val="center"/>
        <w:rPr>
          <w:rFonts w:ascii="Calibri" w:hAnsi="Calibri"/>
          <w:color w:val="000000"/>
          <w:sz w:val="22"/>
          <w:szCs w:val="22"/>
        </w:rPr>
      </w:pPr>
      <w:r w:rsidRPr="005969D9">
        <w:rPr>
          <w:b/>
          <w:bCs/>
          <w:color w:val="000000"/>
          <w:sz w:val="36"/>
          <w:szCs w:val="36"/>
        </w:rPr>
        <w:t>РАБОЧАЯ ПРОГРАММА</w:t>
      </w:r>
    </w:p>
    <w:p w:rsidR="005969D9" w:rsidRPr="005969D9" w:rsidRDefault="005969D9" w:rsidP="005969D9">
      <w:pPr>
        <w:ind w:firstLine="709"/>
        <w:jc w:val="center"/>
        <w:rPr>
          <w:b/>
          <w:color w:val="000000"/>
          <w:sz w:val="32"/>
          <w:szCs w:val="32"/>
          <w:lang w:val="en-US"/>
        </w:rPr>
      </w:pPr>
      <w:r w:rsidRPr="005969D9">
        <w:rPr>
          <w:b/>
          <w:color w:val="000000"/>
          <w:sz w:val="32"/>
          <w:szCs w:val="32"/>
        </w:rPr>
        <w:t xml:space="preserve"> </w:t>
      </w:r>
    </w:p>
    <w:p w:rsidR="005969D9" w:rsidRPr="005969D9" w:rsidRDefault="005969D9" w:rsidP="005969D9">
      <w:pPr>
        <w:ind w:firstLine="709"/>
        <w:jc w:val="center"/>
        <w:rPr>
          <w:rStyle w:val="c8"/>
          <w:color w:val="000000"/>
          <w:sz w:val="28"/>
          <w:szCs w:val="28"/>
        </w:rPr>
      </w:pPr>
      <w:r w:rsidRPr="005969D9">
        <w:rPr>
          <w:rStyle w:val="c8"/>
          <w:color w:val="000000"/>
          <w:sz w:val="28"/>
          <w:szCs w:val="28"/>
        </w:rPr>
        <w:t xml:space="preserve">по курсу внеурочной деятельности </w:t>
      </w:r>
    </w:p>
    <w:p w:rsidR="005969D9" w:rsidRPr="005969D9" w:rsidRDefault="005969D9" w:rsidP="005969D9">
      <w:pPr>
        <w:ind w:firstLine="709"/>
        <w:jc w:val="center"/>
        <w:rPr>
          <w:color w:val="000000"/>
          <w:sz w:val="28"/>
          <w:szCs w:val="28"/>
        </w:rPr>
      </w:pPr>
      <w:r w:rsidRPr="005969D9">
        <w:rPr>
          <w:rStyle w:val="c8"/>
          <w:color w:val="000000"/>
          <w:sz w:val="28"/>
          <w:szCs w:val="28"/>
        </w:rPr>
        <w:t>«Аспекты читательской грамотности»</w:t>
      </w:r>
    </w:p>
    <w:p w:rsidR="005969D9" w:rsidRPr="005969D9" w:rsidRDefault="00244708" w:rsidP="005969D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8</w:t>
      </w:r>
      <w:r w:rsidR="005969D9" w:rsidRPr="005969D9">
        <w:rPr>
          <w:color w:val="000000"/>
          <w:sz w:val="28"/>
          <w:szCs w:val="28"/>
        </w:rPr>
        <w:t xml:space="preserve"> класса основного общего образования</w:t>
      </w:r>
    </w:p>
    <w:p w:rsidR="005969D9" w:rsidRPr="005969D9" w:rsidRDefault="00244708" w:rsidP="005969D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2023-2024</w:t>
      </w:r>
      <w:r w:rsidR="005969D9" w:rsidRPr="005969D9">
        <w:rPr>
          <w:color w:val="000000"/>
          <w:sz w:val="28"/>
          <w:szCs w:val="28"/>
        </w:rPr>
        <w:t xml:space="preserve"> учебный год</w:t>
      </w: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5969D9" w:rsidRPr="005969D9" w:rsidRDefault="005969D9" w:rsidP="005969D9">
      <w:pPr>
        <w:ind w:firstLine="709"/>
        <w:jc w:val="right"/>
        <w:rPr>
          <w:color w:val="000000"/>
          <w:sz w:val="28"/>
          <w:szCs w:val="28"/>
          <w:u w:val="single"/>
        </w:rPr>
      </w:pPr>
      <w:r w:rsidRPr="005969D9">
        <w:rPr>
          <w:color w:val="000000"/>
          <w:sz w:val="28"/>
          <w:szCs w:val="28"/>
        </w:rPr>
        <w:t xml:space="preserve">Составитель: </w:t>
      </w:r>
      <w:proofErr w:type="spellStart"/>
      <w:r w:rsidRPr="005969D9">
        <w:rPr>
          <w:b/>
          <w:bCs/>
          <w:color w:val="000000"/>
          <w:sz w:val="28"/>
          <w:szCs w:val="28"/>
          <w:u w:val="single"/>
        </w:rPr>
        <w:t>Саксонова</w:t>
      </w:r>
      <w:proofErr w:type="spellEnd"/>
      <w:r w:rsidRPr="005969D9">
        <w:rPr>
          <w:b/>
          <w:bCs/>
          <w:color w:val="000000"/>
          <w:sz w:val="28"/>
          <w:szCs w:val="28"/>
          <w:u w:val="single"/>
        </w:rPr>
        <w:t xml:space="preserve"> Тамара </w:t>
      </w:r>
      <w:proofErr w:type="spellStart"/>
      <w:r w:rsidRPr="005969D9">
        <w:rPr>
          <w:b/>
          <w:bCs/>
          <w:color w:val="000000"/>
          <w:sz w:val="28"/>
          <w:szCs w:val="28"/>
          <w:u w:val="single"/>
        </w:rPr>
        <w:t>Зинуровна</w:t>
      </w:r>
      <w:proofErr w:type="spellEnd"/>
      <w:r w:rsidRPr="005969D9">
        <w:rPr>
          <w:b/>
          <w:bCs/>
          <w:color w:val="000000"/>
          <w:sz w:val="28"/>
          <w:szCs w:val="28"/>
          <w:u w:val="single"/>
        </w:rPr>
        <w:t>,</w:t>
      </w:r>
      <w:r w:rsidRPr="005969D9">
        <w:rPr>
          <w:color w:val="000000"/>
          <w:sz w:val="28"/>
          <w:szCs w:val="28"/>
          <w:u w:val="single"/>
        </w:rPr>
        <w:t xml:space="preserve"> </w:t>
      </w:r>
    </w:p>
    <w:p w:rsidR="005969D9" w:rsidRPr="005969D9" w:rsidRDefault="005969D9" w:rsidP="005969D9">
      <w:pPr>
        <w:ind w:firstLine="709"/>
        <w:jc w:val="right"/>
        <w:rPr>
          <w:color w:val="000000"/>
        </w:rPr>
      </w:pPr>
      <w:r w:rsidRPr="005969D9">
        <w:rPr>
          <w:color w:val="000000"/>
          <w:sz w:val="28"/>
          <w:szCs w:val="28"/>
          <w:u w:val="single"/>
        </w:rPr>
        <w:t>Учитель русского языка и литературы</w:t>
      </w: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5969D9" w:rsidP="005969D9">
      <w:pPr>
        <w:jc w:val="center"/>
        <w:rPr>
          <w:color w:val="000000"/>
        </w:rPr>
      </w:pPr>
    </w:p>
    <w:p w:rsidR="005969D9" w:rsidRPr="005969D9" w:rsidRDefault="00244708" w:rsidP="005969D9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Дворики 2023</w:t>
      </w:r>
      <w:r w:rsidR="005969D9" w:rsidRPr="005969D9">
        <w:rPr>
          <w:color w:val="000000"/>
        </w:rPr>
        <w:t xml:space="preserve"> </w:t>
      </w:r>
    </w:p>
    <w:p w:rsidR="005969D9" w:rsidRDefault="005969D9" w:rsidP="005969D9">
      <w:pPr>
        <w:pStyle w:val="c20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000000"/>
        </w:rPr>
      </w:pPr>
    </w:p>
    <w:p w:rsidR="005969D9" w:rsidRPr="005969D9" w:rsidRDefault="005969D9" w:rsidP="005969D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969D9">
        <w:rPr>
          <w:rStyle w:val="c23"/>
          <w:b/>
          <w:bCs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Рабочая программа по курсу внеурочной деятельности «Аспекты читательской грамотности» для учащихся 7 классов составлена с опорой </w:t>
      </w:r>
      <w:proofErr w:type="gramStart"/>
      <w:r>
        <w:rPr>
          <w:rStyle w:val="c8"/>
          <w:color w:val="000000"/>
        </w:rPr>
        <w:t>на</w:t>
      </w:r>
      <w:proofErr w:type="gramEnd"/>
      <w:r>
        <w:rPr>
          <w:rStyle w:val="c8"/>
          <w:color w:val="000000"/>
        </w:rPr>
        <w:t>: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        Федеральный закон от 29.12.2012 №273-ФЗ «Об образовании в Российской Федерации»;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        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•        Федеральный государственный образовательный стандарт основного общего образования (приказ </w:t>
      </w:r>
      <w:proofErr w:type="spellStart"/>
      <w:r>
        <w:rPr>
          <w:rStyle w:val="c8"/>
          <w:color w:val="000000"/>
        </w:rPr>
        <w:t>Минобрнауки</w:t>
      </w:r>
      <w:proofErr w:type="spellEnd"/>
      <w:r>
        <w:rPr>
          <w:rStyle w:val="c8"/>
          <w:color w:val="000000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•        Информационное письмо </w:t>
      </w:r>
      <w:proofErr w:type="spellStart"/>
      <w:r>
        <w:rPr>
          <w:rStyle w:val="c8"/>
          <w:color w:val="000000"/>
        </w:rPr>
        <w:t>МОиН</w:t>
      </w:r>
      <w:proofErr w:type="spellEnd"/>
      <w:r>
        <w:rPr>
          <w:rStyle w:val="c8"/>
          <w:color w:val="000000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•        Приказ </w:t>
      </w:r>
      <w:proofErr w:type="spellStart"/>
      <w:r>
        <w:rPr>
          <w:rStyle w:val="c8"/>
          <w:color w:val="000000"/>
        </w:rPr>
        <w:t>МОиН</w:t>
      </w:r>
      <w:proofErr w:type="spellEnd"/>
      <w:r>
        <w:rPr>
          <w:rStyle w:val="c8"/>
          <w:color w:val="000000"/>
        </w:rPr>
        <w:t xml:space="preserve"> РФ от 31 декабря 2015 года №1577«О внесении изменений в ФГОС ООО»;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        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         Учебный план МБОУ СОШ № 13.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Цель программы:  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4"/>
          <w:b/>
          <w:bCs/>
          <w:color w:val="000000"/>
        </w:rPr>
        <w:t>Задачи:</w:t>
      </w:r>
      <w:r>
        <w:rPr>
          <w:rStyle w:val="c8"/>
          <w:color w:val="000000"/>
        </w:rPr>
        <w:t> 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Способствовать </w:t>
      </w:r>
      <w:r>
        <w:rPr>
          <w:rStyle w:val="c8"/>
          <w:color w:val="000000"/>
        </w:rPr>
        <w:t>мотивации школьников к чтению через формирование интереса к книге, работе с текстом;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Инициировать</w:t>
      </w:r>
      <w:r>
        <w:rPr>
          <w:rStyle w:val="c8"/>
          <w:color w:val="000000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Содействовать</w:t>
      </w:r>
      <w:r>
        <w:rPr>
          <w:rStyle w:val="c8"/>
          <w:color w:val="000000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Поддерживать</w:t>
      </w:r>
      <w:r>
        <w:rPr>
          <w:rStyle w:val="c8"/>
          <w:color w:val="000000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Осуществлять</w:t>
      </w:r>
      <w:r>
        <w:rPr>
          <w:rStyle w:val="c8"/>
          <w:color w:val="000000"/>
        </w:rPr>
        <w:t> педагогическое сопровождение читателя-школьника с помощью своевременной диагностики и коррекции возникающих проблем;  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Создать</w:t>
      </w:r>
      <w:r>
        <w:rPr>
          <w:rStyle w:val="c8"/>
          <w:color w:val="000000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</w:t>
      </w:r>
      <w:r>
        <w:rPr>
          <w:rStyle w:val="c8"/>
          <w:color w:val="000000"/>
        </w:rPr>
        <w:lastRenderedPageBreak/>
        <w:t>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 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У развитого читателя должны быть сформированы две группы умений:</w:t>
      </w:r>
    </w:p>
    <w:p w:rsidR="005969D9" w:rsidRDefault="005969D9" w:rsidP="00EC6B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умения, целиком основанные на тексте: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извлекать из текста информацию и строить на ее основании простейшие суждения;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найти в тексте информацию, представленную в явном виде;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основываясь на тексте, делать простые выводы;</w:t>
      </w:r>
    </w:p>
    <w:p w:rsidR="005969D9" w:rsidRDefault="005969D9" w:rsidP="00EC6B8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умения, основанные на собственных размышлениях о </w:t>
      </w:r>
      <w:proofErr w:type="gramStart"/>
      <w:r>
        <w:rPr>
          <w:rStyle w:val="c8"/>
          <w:color w:val="000000"/>
        </w:rPr>
        <w:t>прочитанном</w:t>
      </w:r>
      <w:proofErr w:type="gramEnd"/>
      <w:r>
        <w:rPr>
          <w:rStyle w:val="c8"/>
          <w:color w:val="000000"/>
        </w:rPr>
        <w:t>:</w:t>
      </w:r>
    </w:p>
    <w:p w:rsidR="005969D9" w:rsidRDefault="005969D9" w:rsidP="005969D9">
      <w:pPr>
        <w:pStyle w:val="c4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устанавливать связи, которые не высказаны автором напрямую;  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интерпретировать их, соотнося с общей идеей текста;  </w:t>
      </w:r>
    </w:p>
    <w:p w:rsidR="005969D9" w:rsidRDefault="005969D9" w:rsidP="005969D9">
      <w:pPr>
        <w:pStyle w:val="c4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 </w:t>
      </w:r>
    </w:p>
    <w:p w:rsidR="00852AE4" w:rsidRDefault="00852AE4" w:rsidP="005969D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969D9" w:rsidRPr="00852AE4" w:rsidRDefault="005969D9" w:rsidP="005969D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 w:rsidRPr="00852AE4">
        <w:rPr>
          <w:rStyle w:val="c4"/>
          <w:b/>
          <w:bCs/>
          <w:color w:val="000000"/>
          <w:sz w:val="28"/>
          <w:szCs w:val="28"/>
        </w:rPr>
        <w:t>Планируемые результаты</w:t>
      </w:r>
    </w:p>
    <w:p w:rsidR="005969D9" w:rsidRDefault="005969D9" w:rsidP="005969D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</w:rPr>
        <w:t>Предметные результаты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5969D9" w:rsidRDefault="005969D9" w:rsidP="005969D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000000"/>
        </w:rPr>
        <w:t>Личностные результаты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В сфере личностных результатов приоритетное внимание уделяется формированию: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• готовности и </w:t>
      </w:r>
      <w:proofErr w:type="gramStart"/>
      <w:r>
        <w:rPr>
          <w:rStyle w:val="c8"/>
          <w:color w:val="000000"/>
        </w:rPr>
        <w:t>способности</w:t>
      </w:r>
      <w:proofErr w:type="gramEnd"/>
      <w:r>
        <w:rPr>
          <w:rStyle w:val="c8"/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969D9" w:rsidRDefault="005969D9" w:rsidP="005969D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3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23"/>
          <w:b/>
          <w:bCs/>
          <w:i/>
          <w:iCs/>
          <w:color w:val="000000"/>
        </w:rPr>
        <w:t xml:space="preserve"> результаты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Познавательные УУД:</w:t>
      </w:r>
    </w:p>
    <w:p w:rsidR="005969D9" w:rsidRDefault="005969D9" w:rsidP="00EC6B8A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Ориентироваться в учебниках (система обозначений, структура текста, рубрики, словарь, содержание).</w:t>
      </w:r>
    </w:p>
    <w:p w:rsidR="005969D9" w:rsidRDefault="005969D9" w:rsidP="00EC6B8A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969D9" w:rsidRDefault="005969D9" w:rsidP="00EC6B8A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Понимать информацию, представленную в виде текста, рисунков, схем.</w:t>
      </w:r>
    </w:p>
    <w:p w:rsidR="005969D9" w:rsidRDefault="005969D9" w:rsidP="00EC6B8A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Сравнивать предметы, объекты: находить общее и различие.</w:t>
      </w:r>
    </w:p>
    <w:p w:rsidR="005969D9" w:rsidRDefault="005969D9" w:rsidP="00EC6B8A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Коммуникативные УУД:</w:t>
      </w:r>
    </w:p>
    <w:p w:rsidR="005969D9" w:rsidRDefault="005969D9" w:rsidP="00EC6B8A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Соблюдать простейшие нормы речевого этикета: здороваться, прощаться, благодарить.</w:t>
      </w:r>
    </w:p>
    <w:p w:rsidR="005969D9" w:rsidRDefault="005969D9" w:rsidP="00EC6B8A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>
        <w:rPr>
          <w:rStyle w:val="c8"/>
          <w:color w:val="000000"/>
        </w:rPr>
        <w:t>непонятное</w:t>
      </w:r>
      <w:proofErr w:type="gramEnd"/>
      <w:r>
        <w:rPr>
          <w:rStyle w:val="c8"/>
          <w:color w:val="000000"/>
        </w:rPr>
        <w:t>).</w:t>
      </w:r>
    </w:p>
    <w:p w:rsidR="005969D9" w:rsidRDefault="005969D9" w:rsidP="00EC6B8A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969D9" w:rsidRDefault="005969D9" w:rsidP="00EC6B8A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Участвовать в коллективном обсуждении учебной проблемы.</w:t>
      </w:r>
    </w:p>
    <w:p w:rsidR="005969D9" w:rsidRDefault="005969D9" w:rsidP="00EC6B8A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Сотрудничать со сверстниками и взрослыми для реализации проектной деятельности.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Регулятивные УУД:</w:t>
      </w:r>
    </w:p>
    <w:p w:rsidR="005969D9" w:rsidRDefault="005969D9" w:rsidP="00EC6B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Организовывать свое рабочее место под руководством учителя.</w:t>
      </w:r>
    </w:p>
    <w:p w:rsidR="005969D9" w:rsidRDefault="005969D9" w:rsidP="00EC6B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Осуществлять контроль в форме сличения своей работы с заданным эталоном.</w:t>
      </w:r>
    </w:p>
    <w:p w:rsidR="005969D9" w:rsidRDefault="005969D9" w:rsidP="00EC6B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Вносить необходимые дополнения, исправления в свою работу, если она расходится с эталоном (образцом).</w:t>
      </w:r>
    </w:p>
    <w:p w:rsidR="005969D9" w:rsidRDefault="005969D9" w:rsidP="00EC6B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Ученик научится:</w:t>
      </w:r>
      <w:r>
        <w:rPr>
          <w:rStyle w:val="c8"/>
          <w:color w:val="000000"/>
        </w:rPr>
        <w:t>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выбирать из текста или придумывать заголовок, соотве6тствующий содержанию и общему смыслу текста;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формулировать тезис, выражающий общий смысл текста;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предвосхищать содержание предметного плана текста по заголовку и с опорой на предыдущий опыт;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объяснять порядок частей (инструкций), содержащихся в тексте;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сопоставлять основные текстовые и </w:t>
      </w:r>
      <w:proofErr w:type="spellStart"/>
      <w:r>
        <w:rPr>
          <w:rStyle w:val="c8"/>
          <w:color w:val="000000"/>
        </w:rPr>
        <w:t>внетекстовые</w:t>
      </w:r>
      <w:proofErr w:type="spellEnd"/>
      <w:r>
        <w:rPr>
          <w:rStyle w:val="c8"/>
          <w:color w:val="000000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находить в тексте требуемую информацию (пробегать те</w:t>
      </w:r>
      <w:proofErr w:type="gramStart"/>
      <w:r>
        <w:rPr>
          <w:rStyle w:val="c8"/>
          <w:color w:val="000000"/>
        </w:rPr>
        <w:t>кст гл</w:t>
      </w:r>
      <w:proofErr w:type="gramEnd"/>
      <w:r>
        <w:rPr>
          <w:rStyle w:val="c8"/>
          <w:color w:val="000000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ставить перед собой цель чтения, направляя внимание на полезную в данный момент информацию;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выделять главную и избыточную информацию;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прогнозировать последовательность изложения идей текста;  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сопоставлять разные точки зрения и разные источники информации по заданной теме;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выполнять смысловое свертывание выделенных фактов и мыслей;</w:t>
      </w:r>
    </w:p>
    <w:p w:rsidR="005969D9" w:rsidRDefault="005969D9" w:rsidP="00EC6B8A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5969D9" w:rsidRDefault="005969D9" w:rsidP="005969D9">
      <w:pPr>
        <w:pStyle w:val="c3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Ученик получит возможность научиться</w:t>
      </w:r>
      <w:r>
        <w:rPr>
          <w:rStyle w:val="c8"/>
          <w:color w:val="000000"/>
        </w:rPr>
        <w:t> </w:t>
      </w:r>
    </w:p>
    <w:p w:rsidR="005969D9" w:rsidRDefault="005969D9" w:rsidP="00EC6B8A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>
        <w:rPr>
          <w:rStyle w:val="c8"/>
          <w:color w:val="000000"/>
        </w:rPr>
        <w:t>ии и ее</w:t>
      </w:r>
      <w:proofErr w:type="gramEnd"/>
      <w:r>
        <w:rPr>
          <w:rStyle w:val="c8"/>
          <w:color w:val="000000"/>
        </w:rPr>
        <w:t xml:space="preserve"> осмысления;</w:t>
      </w:r>
    </w:p>
    <w:p w:rsidR="005969D9" w:rsidRDefault="005969D9" w:rsidP="00EC6B8A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5969D9" w:rsidRDefault="005969D9" w:rsidP="00EC6B8A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критически относиться к рекламной информации;</w:t>
      </w:r>
    </w:p>
    <w:p w:rsidR="005969D9" w:rsidRDefault="005969D9" w:rsidP="00EC6B8A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находить способы проверки противоречивой информации;</w:t>
      </w:r>
    </w:p>
    <w:p w:rsidR="005969D9" w:rsidRDefault="005969D9" w:rsidP="00EC6B8A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определять достоверную информацию в случае наличия противоречивой или конфликтной ситуации.</w:t>
      </w:r>
    </w:p>
    <w:p w:rsidR="005969D9" w:rsidRDefault="005969D9" w:rsidP="005969D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Место учебного курса</w:t>
      </w:r>
    </w:p>
    <w:p w:rsidR="005969D9" w:rsidRDefault="005969D9" w:rsidP="005969D9">
      <w:pPr>
        <w:pStyle w:val="c3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По учебному плану на курс «Аспекты читательской грамотности» в 7 классе отводится 35 часов в год (1 час в неделю).  </w:t>
      </w:r>
    </w:p>
    <w:p w:rsidR="005969D9" w:rsidRDefault="005969D9" w:rsidP="005969D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Общая характеристика курса</w:t>
      </w:r>
    </w:p>
    <w:p w:rsidR="005969D9" w:rsidRDefault="005969D9" w:rsidP="005969D9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Программа по формированию навыков смыслового чтения 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5969D9" w:rsidRDefault="005969D9" w:rsidP="005969D9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Содержание программы</w:t>
      </w:r>
    </w:p>
    <w:p w:rsidR="005969D9" w:rsidRDefault="005969D9" w:rsidP="005969D9">
      <w:pPr>
        <w:pStyle w:val="c4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Определение основной темы и идеи в лирическом произведении. Поэтический текст как источник информации.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Сопоставление содержания текстов публицистического стиля. Общественная ситуация в текстах.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Работа с текстом: как преобразовывать текстовую информацию с учётом цели дальнейшего использования?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Типы текстов: текст-объяснение (объяснительное сочинение, резюме, толкование, определение).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Поиск комментариев, подтверждающих основную мысль текста, предложенного для анализа.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Типы задач на грамотность. Позиционные задачи.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Работа с </w:t>
      </w:r>
      <w:proofErr w:type="spellStart"/>
      <w:r>
        <w:rPr>
          <w:rStyle w:val="c8"/>
          <w:color w:val="000000"/>
        </w:rPr>
        <w:t>несплошным</w:t>
      </w:r>
      <w:proofErr w:type="spellEnd"/>
      <w:r>
        <w:rPr>
          <w:rStyle w:val="c8"/>
          <w:color w:val="000000"/>
        </w:rPr>
        <w:t xml:space="preserve"> текстом: информационные листы и объявления, графики и диаграммы.  </w:t>
      </w:r>
    </w:p>
    <w:p w:rsidR="005969D9" w:rsidRDefault="005969D9" w:rsidP="005969D9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Итоговый контроль.</w:t>
      </w:r>
    </w:p>
    <w:p w:rsidR="005969D9" w:rsidRDefault="005969D9" w:rsidP="005969D9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Формы контроля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По завершении курса </w:t>
      </w:r>
      <w:proofErr w:type="gramStart"/>
      <w:r>
        <w:rPr>
          <w:rStyle w:val="c8"/>
          <w:color w:val="000000"/>
        </w:rPr>
        <w:t>обучающиеся</w:t>
      </w:r>
      <w:proofErr w:type="gramEnd"/>
      <w:r>
        <w:rPr>
          <w:rStyle w:val="c8"/>
          <w:color w:val="000000"/>
        </w:rPr>
        <w:t xml:space="preserve"> пишут итоговую работу.</w:t>
      </w:r>
    </w:p>
    <w:p w:rsidR="005969D9" w:rsidRDefault="005969D9" w:rsidP="005969D9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Итоги учёта знаний, умений, овладения </w:t>
      </w:r>
      <w:proofErr w:type="gramStart"/>
      <w:r>
        <w:rPr>
          <w:rStyle w:val="c8"/>
          <w:color w:val="000000"/>
        </w:rPr>
        <w:t>обучающимися</w:t>
      </w:r>
      <w:proofErr w:type="gramEnd"/>
      <w:r>
        <w:rPr>
          <w:rStyle w:val="c8"/>
          <w:color w:val="000000"/>
        </w:rPr>
        <w:t xml:space="preserve"> универсальных учебных действий подводятся посредством листов педагогических наблюдений, опросников.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5969D9" w:rsidRDefault="005969D9" w:rsidP="005969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Контроль и оценка результатов освоения программы внеурочной деятельности</w:t>
      </w:r>
    </w:p>
    <w:p w:rsidR="005969D9" w:rsidRDefault="005969D9" w:rsidP="005969D9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зависит от тематики и содержания изучаемого раздела.</w:t>
      </w:r>
    </w:p>
    <w:p w:rsidR="00852AE4" w:rsidRDefault="00852AE4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:rsidR="00852AE4" w:rsidRDefault="00852AE4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:rsidR="00852AE4" w:rsidRDefault="00852AE4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:rsidR="00852AE4" w:rsidRDefault="00852AE4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</w:rPr>
      </w:pPr>
    </w:p>
    <w:p w:rsidR="005969D9" w:rsidRDefault="005969D9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000000"/>
          <w:sz w:val="28"/>
          <w:szCs w:val="28"/>
        </w:rPr>
      </w:pPr>
      <w:r w:rsidRPr="00852AE4">
        <w:rPr>
          <w:rStyle w:val="c44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852AE4" w:rsidRPr="00852AE4" w:rsidRDefault="00852AE4" w:rsidP="005969D9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012"/>
        <w:gridCol w:w="4111"/>
        <w:gridCol w:w="1984"/>
        <w:gridCol w:w="2530"/>
      </w:tblGrid>
      <w:tr w:rsidR="005969D9" w:rsidTr="00852AE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969D9" w:rsidRDefault="005969D9">
            <w:pPr>
              <w:pStyle w:val="c7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№</w:t>
            </w:r>
          </w:p>
          <w:p w:rsidR="005969D9" w:rsidRDefault="005969D9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969D9" w:rsidRDefault="005969D9">
            <w:pPr>
              <w:pStyle w:val="c7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Наименования</w:t>
            </w:r>
          </w:p>
          <w:p w:rsidR="005969D9" w:rsidRDefault="005969D9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разделов и тем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969D9" w:rsidRDefault="005969D9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969D9" w:rsidRDefault="005969D9">
            <w:pPr>
              <w:pStyle w:val="c7"/>
              <w:spacing w:before="0" w:beforeAutospacing="0" w:after="0" w:afterAutospacing="0" w:line="0" w:lineRule="atLeast"/>
              <w:ind w:firstLine="8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969D9" w:rsidRDefault="005969D9" w:rsidP="00852AE4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Скорректиро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>-</w:t>
            </w:r>
          </w:p>
          <w:p w:rsidR="005969D9" w:rsidRDefault="005969D9" w:rsidP="00852AE4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ванные сроки прохождения</w:t>
            </w: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Сентябрь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Определение основной темы и идеи в драматическом произведении.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Сентябрь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Определение основной темы и идеи в драматическом произведении.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Сентябрь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Учебный текст как источник информации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Сентябрь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Сопоставление содержания текстов официально-делового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Октябрь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5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Сопоставление содержания текстов официально-делового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Октябрь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6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Деловые ситуации в текстах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откликаться на содержание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Октябрь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7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Деловые ситуации в текстах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связывать информацию, обнаруженную в тексте, со знаниями из других</w:t>
            </w:r>
          </w:p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источников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Октябрь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8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Октябрь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9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Ноябрь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10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интерпретировать текст в изменённой ситуации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Ноябрь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11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как применять информацию из текста в изменённой ситуации?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Ноябрь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12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46"/>
                <w:color w:val="000000"/>
                <w:sz w:val="22"/>
                <w:szCs w:val="22"/>
              </w:rPr>
              <w:t>Типы текстов: текст</w:t>
            </w:r>
            <w:r w:rsidRPr="002C4AA4">
              <w:rPr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-и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нструкция (указания к выполнению работы)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анализировать текс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инструкцию и интерпретировать текст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Декабрь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13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текстов: текст</w:t>
            </w:r>
            <w:r w:rsidR="002D1A05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- инструкция (правила)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анализировать текс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инструкцию и интерпретировать текст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Декабрь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14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текстов: текст</w:t>
            </w:r>
            <w:r w:rsidR="002D1A05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- инструкция (уставы)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анализировать текс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инструкцию и интерпретировать текст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Декабрь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15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текстов: текст</w:t>
            </w:r>
            <w:r w:rsidR="002D1A05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- инструкция (законы)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анализировать текс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инструкцию и интерпретировать текст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Декабрь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16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текстов: текс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инструкция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Январь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17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Поиск ошибок в предложенном тексте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Знакомство с различными видами ошибок в тексте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Январь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18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Поиск ошибок в предложенном тексте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редактирование текста с лексическими ошибками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Январь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19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Поиск ошибок в предложенном тексте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редактирование текста с морфологическими ошибками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Февраль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20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Поиск ошибок в предложенном тексте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редактирование текста с синтаксическими ошибками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Февраль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21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Поиск ошибок в предложенном тексте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Февраль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22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задач на грамотность. Информационные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Знакомство с понятием «информационные задачи»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Февраль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23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задач на грамотность. Информационные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Март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24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задач на грамотность. Информационные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Март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25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задач на грамотность. Информационные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Март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26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Типы задач на грамотность. Информационные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Апрель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27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несплошным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текстом: формы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Знакомство с разными формами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несплошного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Апрель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>28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несплошным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текстом: анкеты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составлять и анализировать текст анкеты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Апрель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29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несплошным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текстом: договоры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Апрель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30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несплошным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текстом: договоры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Апрель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31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несплошным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текстом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Май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32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Итоговый контроль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Май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33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Итоговый контроль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Май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34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2C4AA4" w:rsidTr="002C4AA4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 w:rsidP="002C4AA4">
            <w:pPr>
              <w:numPr>
                <w:ilvl w:val="0"/>
                <w:numId w:val="4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Заключительное занятие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15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Май</w:t>
            </w:r>
          </w:p>
          <w:p w:rsidR="002C4AA4" w:rsidRPr="002C4AA4" w:rsidRDefault="002C4AA4" w:rsidP="002C4AA4">
            <w:pPr>
              <w:pStyle w:val="c7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35 неделя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C4AA4" w:rsidRDefault="002C4AA4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852AE4" w:rsidRDefault="00852AE4" w:rsidP="005969D9">
      <w:pPr>
        <w:pStyle w:val="c4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C4AA4" w:rsidRDefault="002C4AA4" w:rsidP="005969D9">
      <w:pPr>
        <w:pStyle w:val="c4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5969D9" w:rsidRPr="00852AE4" w:rsidRDefault="005969D9" w:rsidP="005969D9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52AE4">
        <w:rPr>
          <w:rStyle w:val="c4"/>
          <w:b/>
          <w:bCs/>
          <w:color w:val="000000"/>
          <w:sz w:val="28"/>
          <w:szCs w:val="28"/>
        </w:rPr>
        <w:t>Описание материально-технического обеспечения</w:t>
      </w:r>
    </w:p>
    <w:p w:rsidR="005969D9" w:rsidRPr="00852AE4" w:rsidRDefault="005969D9" w:rsidP="005969D9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52AE4">
        <w:rPr>
          <w:rStyle w:val="c4"/>
          <w:b/>
          <w:bCs/>
          <w:color w:val="000000"/>
          <w:sz w:val="28"/>
          <w:szCs w:val="28"/>
        </w:rPr>
        <w:t>образовательного процесса</w:t>
      </w:r>
    </w:p>
    <w:p w:rsidR="005969D9" w:rsidRDefault="005969D9" w:rsidP="005969D9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Пособие для учащихся</w:t>
      </w:r>
    </w:p>
    <w:p w:rsidR="005969D9" w:rsidRDefault="005969D9" w:rsidP="002C4AA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Гостева</w:t>
      </w:r>
      <w:proofErr w:type="spellEnd"/>
      <w:r>
        <w:rPr>
          <w:rStyle w:val="c8"/>
          <w:color w:val="000000"/>
        </w:rPr>
        <w:t xml:space="preserve"> Ю.Н., Кузнецова М. И., Рябинина Л. А., Сидорова Г. А., Чабан Т.Ю.</w:t>
      </w:r>
      <w:bookmarkStart w:id="0" w:name="_GoBack"/>
      <w:bookmarkEnd w:id="0"/>
    </w:p>
    <w:p w:rsidR="005969D9" w:rsidRDefault="005969D9" w:rsidP="005969D9">
      <w:pPr>
        <w:pStyle w:val="c39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Читательская грамотность. Сборник эталонных заданий. Выпуск 1. Часть 1-2 – М: Просвещение, 2020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Пособия для учителя</w:t>
      </w:r>
    </w:p>
    <w:p w:rsidR="005969D9" w:rsidRDefault="005969D9" w:rsidP="002C4A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Читательская грамотность школьника (5-9 </w:t>
      </w:r>
      <w:proofErr w:type="spellStart"/>
      <w:r>
        <w:rPr>
          <w:rStyle w:val="c8"/>
          <w:color w:val="000000"/>
        </w:rPr>
        <w:t>кл</w:t>
      </w:r>
      <w:proofErr w:type="spellEnd"/>
      <w:r>
        <w:rPr>
          <w:rStyle w:val="c8"/>
          <w:color w:val="000000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>
        <w:rPr>
          <w:rStyle w:val="c8"/>
          <w:color w:val="000000"/>
        </w:rPr>
        <w:t>Добротина</w:t>
      </w:r>
      <w:proofErr w:type="spellEnd"/>
      <w:r>
        <w:rPr>
          <w:rStyle w:val="c8"/>
          <w:color w:val="000000"/>
        </w:rPr>
        <w:t xml:space="preserve">, Ю.Н. </w:t>
      </w:r>
      <w:proofErr w:type="spellStart"/>
      <w:r>
        <w:rPr>
          <w:rStyle w:val="c8"/>
          <w:color w:val="000000"/>
        </w:rPr>
        <w:t>Гостева</w:t>
      </w:r>
      <w:proofErr w:type="spellEnd"/>
      <w:r>
        <w:rPr>
          <w:rStyle w:val="c8"/>
          <w:color w:val="000000"/>
        </w:rPr>
        <w:t xml:space="preserve">, И.П. Васильевых, Ж.И. </w:t>
      </w:r>
      <w:proofErr w:type="spellStart"/>
      <w:r>
        <w:rPr>
          <w:rStyle w:val="c8"/>
          <w:color w:val="000000"/>
        </w:rPr>
        <w:t>Стрижекурова</w:t>
      </w:r>
      <w:proofErr w:type="spellEnd"/>
      <w:r>
        <w:rPr>
          <w:rStyle w:val="c8"/>
          <w:color w:val="000000"/>
        </w:rPr>
        <w:t xml:space="preserve">, И.В. </w:t>
      </w:r>
      <w:proofErr w:type="spellStart"/>
      <w:r>
        <w:rPr>
          <w:rStyle w:val="c8"/>
          <w:color w:val="000000"/>
        </w:rPr>
        <w:t>Ускова</w:t>
      </w:r>
      <w:proofErr w:type="spellEnd"/>
      <w:r>
        <w:rPr>
          <w:rStyle w:val="c8"/>
          <w:color w:val="000000"/>
        </w:rPr>
        <w:t>. – М.: ФГБНУ «Институт стратегии развития образования Российской академии образования», 2018.</w:t>
      </w:r>
    </w:p>
    <w:p w:rsidR="005969D9" w:rsidRDefault="005969D9" w:rsidP="002C4A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5969D9" w:rsidRDefault="005969D9" w:rsidP="002C4A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rPr>
          <w:rStyle w:val="c8"/>
          <w:color w:val="000000"/>
        </w:rPr>
        <w:t>Асмолов</w:t>
      </w:r>
      <w:proofErr w:type="spellEnd"/>
      <w:r>
        <w:rPr>
          <w:rStyle w:val="c8"/>
          <w:color w:val="000000"/>
        </w:rPr>
        <w:t xml:space="preserve">, Г.В. </w:t>
      </w:r>
      <w:proofErr w:type="spellStart"/>
      <w:r>
        <w:rPr>
          <w:rStyle w:val="c8"/>
          <w:color w:val="000000"/>
        </w:rPr>
        <w:t>Бурменская</w:t>
      </w:r>
      <w:proofErr w:type="spellEnd"/>
      <w:r>
        <w:rPr>
          <w:rStyle w:val="c8"/>
          <w:color w:val="000000"/>
        </w:rPr>
        <w:t xml:space="preserve">, И.А. Володарская]; под ред. А. Г. </w:t>
      </w:r>
      <w:proofErr w:type="spellStart"/>
      <w:r>
        <w:rPr>
          <w:rStyle w:val="c8"/>
          <w:color w:val="000000"/>
        </w:rPr>
        <w:t>Асмолова</w:t>
      </w:r>
      <w:proofErr w:type="spellEnd"/>
      <w:r>
        <w:rPr>
          <w:rStyle w:val="c8"/>
          <w:color w:val="000000"/>
        </w:rPr>
        <w:t>. – 2 – е изд. – М.: Просвещение, 2018</w:t>
      </w:r>
    </w:p>
    <w:p w:rsidR="005969D9" w:rsidRDefault="005969D9" w:rsidP="002C4A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Развитие критического мышления на уроке: пособие для учителей </w:t>
      </w:r>
      <w:proofErr w:type="spellStart"/>
      <w:r>
        <w:rPr>
          <w:rStyle w:val="c8"/>
          <w:color w:val="000000"/>
        </w:rPr>
        <w:t>общеобразоват</w:t>
      </w:r>
      <w:proofErr w:type="spellEnd"/>
      <w:r>
        <w:rPr>
          <w:rStyle w:val="c8"/>
          <w:color w:val="000000"/>
        </w:rPr>
        <w:t xml:space="preserve">. учреждений / С.И. Заир – Бек, И.В. </w:t>
      </w:r>
      <w:proofErr w:type="spellStart"/>
      <w:r>
        <w:rPr>
          <w:rStyle w:val="c8"/>
          <w:color w:val="000000"/>
        </w:rPr>
        <w:t>Муштавинская</w:t>
      </w:r>
      <w:proofErr w:type="spellEnd"/>
      <w:r>
        <w:rPr>
          <w:rStyle w:val="c8"/>
          <w:color w:val="000000"/>
        </w:rPr>
        <w:t xml:space="preserve">. – 2 – е изд. </w:t>
      </w:r>
      <w:proofErr w:type="spellStart"/>
      <w:r>
        <w:rPr>
          <w:rStyle w:val="c8"/>
          <w:color w:val="000000"/>
        </w:rPr>
        <w:t>дораб</w:t>
      </w:r>
      <w:proofErr w:type="spellEnd"/>
      <w:r>
        <w:rPr>
          <w:rStyle w:val="c8"/>
          <w:color w:val="000000"/>
        </w:rPr>
        <w:t>. – М.: Просвещение, 2019  </w:t>
      </w:r>
    </w:p>
    <w:p w:rsidR="005969D9" w:rsidRDefault="005969D9" w:rsidP="002C4A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Бунеев</w:t>
      </w:r>
      <w:proofErr w:type="spellEnd"/>
      <w:r>
        <w:rPr>
          <w:rStyle w:val="c8"/>
          <w:color w:val="000000"/>
        </w:rPr>
        <w:t xml:space="preserve"> Р.Н. Понятие функциональной грамотности // Образовательная программа.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lastRenderedPageBreak/>
        <w:t>Вершиловский</w:t>
      </w:r>
      <w:proofErr w:type="spellEnd"/>
      <w:r>
        <w:rPr>
          <w:rStyle w:val="c8"/>
          <w:color w:val="000000"/>
        </w:rPr>
        <w:t xml:space="preserve"> С.Г., Матюшкина М.Д., Функциональная грамотность выпускников школ.\\Социологические исследования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Ковалева Г.С., Красновский Э.А. Новый взгляд на грамотность.// Русский язык издательский дом “Первое сентября”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>
        <w:rPr>
          <w:rStyle w:val="c8"/>
          <w:color w:val="000000"/>
        </w:rPr>
        <w:t>ред</w:t>
      </w:r>
      <w:proofErr w:type="spellEnd"/>
      <w:proofErr w:type="gramEnd"/>
      <w:r>
        <w:rPr>
          <w:rStyle w:val="c8"/>
          <w:color w:val="000000"/>
        </w:rPr>
        <w:t xml:space="preserve"> И.В. Усачевой. М., 2016.  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Логвина И.А., </w:t>
      </w:r>
      <w:proofErr w:type="gramStart"/>
      <w:r>
        <w:rPr>
          <w:rStyle w:val="c8"/>
          <w:color w:val="000000"/>
        </w:rPr>
        <w:t>Мальцева-Замковая</w:t>
      </w:r>
      <w:proofErr w:type="gramEnd"/>
      <w:r>
        <w:rPr>
          <w:rStyle w:val="c8"/>
          <w:color w:val="000000"/>
        </w:rPr>
        <w:t xml:space="preserve"> Н.В.   От текста к тексту. Методические подсказки для учителей и родителей</w:t>
      </w:r>
      <w:proofErr w:type="gramStart"/>
      <w:r>
        <w:rPr>
          <w:rStyle w:val="c8"/>
          <w:color w:val="000000"/>
        </w:rPr>
        <w:t xml:space="preserve">.-- </w:t>
      </w:r>
      <w:proofErr w:type="spellStart"/>
      <w:proofErr w:type="gramEnd"/>
      <w:r>
        <w:rPr>
          <w:rStyle w:val="c8"/>
          <w:color w:val="000000"/>
        </w:rPr>
        <w:t>Тлн</w:t>
      </w:r>
      <w:proofErr w:type="spellEnd"/>
      <w:r>
        <w:rPr>
          <w:rStyle w:val="c8"/>
          <w:color w:val="000000"/>
        </w:rPr>
        <w:t>.: Арго, 2017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Минеева Н. Ю. «Интерпретация текста: основы грамотного чтения». Тольятти, 2018.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>Поварнин C. B. Как читать книги. </w:t>
      </w:r>
      <w:r>
        <w:rPr>
          <w:rStyle w:val="c22"/>
          <w:color w:val="000000"/>
          <w:u w:val="single"/>
        </w:rPr>
        <w:t>http://www.reader.boom.ru/povarnin/read.htm</w:t>
      </w:r>
      <w:r>
        <w:rPr>
          <w:rStyle w:val="c8"/>
          <w:color w:val="000000"/>
        </w:rPr>
        <w:t> </w:t>
      </w:r>
    </w:p>
    <w:p w:rsidR="005969D9" w:rsidRDefault="005969D9" w:rsidP="002C4AA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Рождественская Л.В. </w:t>
      </w:r>
      <w:proofErr w:type="spellStart"/>
      <w:r>
        <w:rPr>
          <w:rStyle w:val="c8"/>
          <w:color w:val="000000"/>
        </w:rPr>
        <w:t>Блоггинг</w:t>
      </w:r>
      <w:proofErr w:type="spellEnd"/>
      <w:r>
        <w:rPr>
          <w:rStyle w:val="c8"/>
          <w:color w:val="000000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EC6B8A" w:rsidRDefault="00EC6B8A" w:rsidP="005969D9">
      <w:pPr>
        <w:pStyle w:val="c4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5969D9" w:rsidRDefault="005969D9" w:rsidP="005969D9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Информационно-коммуникативные средства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Мультимедийные обучающие программы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Тренажёрные компьютерные программы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Экранно-звуковые пособия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</w:t>
      </w:r>
      <w:proofErr w:type="gramStart"/>
      <w:r>
        <w:rPr>
          <w:rStyle w:val="c8"/>
          <w:color w:val="000000"/>
        </w:rPr>
        <w:t>D</w:t>
      </w:r>
      <w:proofErr w:type="gramEnd"/>
      <w:r>
        <w:rPr>
          <w:rStyle w:val="c8"/>
          <w:color w:val="000000"/>
        </w:rPr>
        <w:t xml:space="preserve"> / DVD – проигрыватель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Компьютер с программным обеспечением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Экспозиционный экран</w:t>
      </w:r>
    </w:p>
    <w:p w:rsidR="005969D9" w:rsidRDefault="005969D9" w:rsidP="005969D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Мультимедийный проектор</w:t>
      </w:r>
    </w:p>
    <w:p w:rsidR="0004550C" w:rsidRPr="00D25023" w:rsidRDefault="004A53FB" w:rsidP="00D25023">
      <w:r>
        <w:rPr>
          <w:sz w:val="28"/>
          <w:szCs w:val="28"/>
        </w:rPr>
        <w:t xml:space="preserve"> </w:t>
      </w:r>
      <w:r w:rsidR="005A7A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sectPr w:rsidR="0004550C" w:rsidRPr="00D25023" w:rsidSect="005969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230"/>
    <w:multiLevelType w:val="multilevel"/>
    <w:tmpl w:val="499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D45"/>
    <w:multiLevelType w:val="multilevel"/>
    <w:tmpl w:val="BEF8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5D0D"/>
    <w:multiLevelType w:val="multilevel"/>
    <w:tmpl w:val="0EF659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0569B"/>
    <w:multiLevelType w:val="multilevel"/>
    <w:tmpl w:val="809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C2A75"/>
    <w:multiLevelType w:val="multilevel"/>
    <w:tmpl w:val="F0A0AD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61D66"/>
    <w:multiLevelType w:val="multilevel"/>
    <w:tmpl w:val="237EF71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338D1"/>
    <w:multiLevelType w:val="multilevel"/>
    <w:tmpl w:val="EE4459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E67BE"/>
    <w:multiLevelType w:val="multilevel"/>
    <w:tmpl w:val="584A9D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C549B"/>
    <w:multiLevelType w:val="multilevel"/>
    <w:tmpl w:val="F948C1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169E4"/>
    <w:multiLevelType w:val="multilevel"/>
    <w:tmpl w:val="5756D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825DE"/>
    <w:multiLevelType w:val="multilevel"/>
    <w:tmpl w:val="FEEAE4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C4686"/>
    <w:multiLevelType w:val="multilevel"/>
    <w:tmpl w:val="A2C4B8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B1299"/>
    <w:multiLevelType w:val="multilevel"/>
    <w:tmpl w:val="6246B6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27261"/>
    <w:multiLevelType w:val="multilevel"/>
    <w:tmpl w:val="9E3CD16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604A7"/>
    <w:multiLevelType w:val="multilevel"/>
    <w:tmpl w:val="6D641A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8C031D"/>
    <w:multiLevelType w:val="multilevel"/>
    <w:tmpl w:val="58DC5D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C51A44"/>
    <w:multiLevelType w:val="multilevel"/>
    <w:tmpl w:val="A7367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90033"/>
    <w:multiLevelType w:val="multilevel"/>
    <w:tmpl w:val="CAD03B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970A1"/>
    <w:multiLevelType w:val="multilevel"/>
    <w:tmpl w:val="26001A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F4F8D"/>
    <w:multiLevelType w:val="multilevel"/>
    <w:tmpl w:val="167ACA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3733A5"/>
    <w:multiLevelType w:val="multilevel"/>
    <w:tmpl w:val="20CC7A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8F3454"/>
    <w:multiLevelType w:val="multilevel"/>
    <w:tmpl w:val="53CC26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D7ABE"/>
    <w:multiLevelType w:val="multilevel"/>
    <w:tmpl w:val="56940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40C89"/>
    <w:multiLevelType w:val="multilevel"/>
    <w:tmpl w:val="178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92391"/>
    <w:multiLevelType w:val="multilevel"/>
    <w:tmpl w:val="5EE042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F22DB"/>
    <w:multiLevelType w:val="multilevel"/>
    <w:tmpl w:val="C6449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093035"/>
    <w:multiLevelType w:val="multilevel"/>
    <w:tmpl w:val="540E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A61B21"/>
    <w:multiLevelType w:val="multilevel"/>
    <w:tmpl w:val="D7D247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22BF1"/>
    <w:multiLevelType w:val="multilevel"/>
    <w:tmpl w:val="F51CF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3720C"/>
    <w:multiLevelType w:val="multilevel"/>
    <w:tmpl w:val="EE76AC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E6E07"/>
    <w:multiLevelType w:val="multilevel"/>
    <w:tmpl w:val="A84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74687E"/>
    <w:multiLevelType w:val="multilevel"/>
    <w:tmpl w:val="FDDA1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F4527"/>
    <w:multiLevelType w:val="multilevel"/>
    <w:tmpl w:val="6C3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4C1B46"/>
    <w:multiLevelType w:val="multilevel"/>
    <w:tmpl w:val="019295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26042E"/>
    <w:multiLevelType w:val="multilevel"/>
    <w:tmpl w:val="FC62F0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A22ABD"/>
    <w:multiLevelType w:val="multilevel"/>
    <w:tmpl w:val="83AE3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723767"/>
    <w:multiLevelType w:val="multilevel"/>
    <w:tmpl w:val="766451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00E19"/>
    <w:multiLevelType w:val="multilevel"/>
    <w:tmpl w:val="076E4D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A79D3"/>
    <w:multiLevelType w:val="multilevel"/>
    <w:tmpl w:val="C24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B14F7"/>
    <w:multiLevelType w:val="multilevel"/>
    <w:tmpl w:val="F81C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22581"/>
    <w:multiLevelType w:val="multilevel"/>
    <w:tmpl w:val="00643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E2FFA"/>
    <w:multiLevelType w:val="multilevel"/>
    <w:tmpl w:val="9D9023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60BB9"/>
    <w:multiLevelType w:val="multilevel"/>
    <w:tmpl w:val="E77069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427B2E"/>
    <w:multiLevelType w:val="multilevel"/>
    <w:tmpl w:val="AA2601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C2BF3"/>
    <w:multiLevelType w:val="multilevel"/>
    <w:tmpl w:val="79589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23"/>
  </w:num>
  <w:num w:numId="5">
    <w:abstractNumId w:val="38"/>
  </w:num>
  <w:num w:numId="6">
    <w:abstractNumId w:val="3"/>
  </w:num>
  <w:num w:numId="7">
    <w:abstractNumId w:val="0"/>
  </w:num>
  <w:num w:numId="8">
    <w:abstractNumId w:val="26"/>
  </w:num>
  <w:num w:numId="9">
    <w:abstractNumId w:val="32"/>
  </w:num>
  <w:num w:numId="10">
    <w:abstractNumId w:val="35"/>
  </w:num>
  <w:num w:numId="11">
    <w:abstractNumId w:val="39"/>
  </w:num>
  <w:num w:numId="12">
    <w:abstractNumId w:val="9"/>
  </w:num>
  <w:num w:numId="13">
    <w:abstractNumId w:val="16"/>
  </w:num>
  <w:num w:numId="14">
    <w:abstractNumId w:val="40"/>
  </w:num>
  <w:num w:numId="15">
    <w:abstractNumId w:val="25"/>
  </w:num>
  <w:num w:numId="16">
    <w:abstractNumId w:val="22"/>
  </w:num>
  <w:num w:numId="17">
    <w:abstractNumId w:val="44"/>
  </w:num>
  <w:num w:numId="18">
    <w:abstractNumId w:val="21"/>
  </w:num>
  <w:num w:numId="19">
    <w:abstractNumId w:val="31"/>
  </w:num>
  <w:num w:numId="20">
    <w:abstractNumId w:val="10"/>
  </w:num>
  <w:num w:numId="21">
    <w:abstractNumId w:val="12"/>
  </w:num>
  <w:num w:numId="22">
    <w:abstractNumId w:val="4"/>
  </w:num>
  <w:num w:numId="23">
    <w:abstractNumId w:val="2"/>
  </w:num>
  <w:num w:numId="24">
    <w:abstractNumId w:val="27"/>
  </w:num>
  <w:num w:numId="25">
    <w:abstractNumId w:val="11"/>
  </w:num>
  <w:num w:numId="26">
    <w:abstractNumId w:val="14"/>
  </w:num>
  <w:num w:numId="27">
    <w:abstractNumId w:val="34"/>
  </w:num>
  <w:num w:numId="28">
    <w:abstractNumId w:val="20"/>
  </w:num>
  <w:num w:numId="29">
    <w:abstractNumId w:val="18"/>
  </w:num>
  <w:num w:numId="30">
    <w:abstractNumId w:val="41"/>
  </w:num>
  <w:num w:numId="31">
    <w:abstractNumId w:val="19"/>
  </w:num>
  <w:num w:numId="32">
    <w:abstractNumId w:val="43"/>
  </w:num>
  <w:num w:numId="33">
    <w:abstractNumId w:val="7"/>
  </w:num>
  <w:num w:numId="34">
    <w:abstractNumId w:val="17"/>
  </w:num>
  <w:num w:numId="35">
    <w:abstractNumId w:val="29"/>
  </w:num>
  <w:num w:numId="36">
    <w:abstractNumId w:val="15"/>
  </w:num>
  <w:num w:numId="37">
    <w:abstractNumId w:val="24"/>
  </w:num>
  <w:num w:numId="38">
    <w:abstractNumId w:val="8"/>
  </w:num>
  <w:num w:numId="39">
    <w:abstractNumId w:val="42"/>
  </w:num>
  <w:num w:numId="40">
    <w:abstractNumId w:val="36"/>
  </w:num>
  <w:num w:numId="41">
    <w:abstractNumId w:val="37"/>
  </w:num>
  <w:num w:numId="42">
    <w:abstractNumId w:val="13"/>
  </w:num>
  <w:num w:numId="43">
    <w:abstractNumId w:val="5"/>
  </w:num>
  <w:num w:numId="44">
    <w:abstractNumId w:val="6"/>
  </w:num>
  <w:num w:numId="45">
    <w:abstractNumId w:val="3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44BE"/>
    <w:rsid w:val="00002359"/>
    <w:rsid w:val="00033317"/>
    <w:rsid w:val="0004550C"/>
    <w:rsid w:val="0004748B"/>
    <w:rsid w:val="00055B5B"/>
    <w:rsid w:val="00064373"/>
    <w:rsid w:val="000E44BE"/>
    <w:rsid w:val="00136A61"/>
    <w:rsid w:val="00181F92"/>
    <w:rsid w:val="00185934"/>
    <w:rsid w:val="001E1797"/>
    <w:rsid w:val="001F0EC9"/>
    <w:rsid w:val="00215AA9"/>
    <w:rsid w:val="00244708"/>
    <w:rsid w:val="002A749C"/>
    <w:rsid w:val="002C4AA4"/>
    <w:rsid w:val="002D1A05"/>
    <w:rsid w:val="002E296F"/>
    <w:rsid w:val="002F3E81"/>
    <w:rsid w:val="00414C3C"/>
    <w:rsid w:val="00432FB3"/>
    <w:rsid w:val="00454082"/>
    <w:rsid w:val="00477EA0"/>
    <w:rsid w:val="004A53FB"/>
    <w:rsid w:val="004B5B74"/>
    <w:rsid w:val="004C43E8"/>
    <w:rsid w:val="0056453F"/>
    <w:rsid w:val="005658AE"/>
    <w:rsid w:val="0059567F"/>
    <w:rsid w:val="005969D9"/>
    <w:rsid w:val="005A7ACB"/>
    <w:rsid w:val="005F6547"/>
    <w:rsid w:val="006531FA"/>
    <w:rsid w:val="006E41D6"/>
    <w:rsid w:val="0073397C"/>
    <w:rsid w:val="00747B59"/>
    <w:rsid w:val="00784116"/>
    <w:rsid w:val="007A75B6"/>
    <w:rsid w:val="007B513D"/>
    <w:rsid w:val="007D6910"/>
    <w:rsid w:val="0082118D"/>
    <w:rsid w:val="00851C31"/>
    <w:rsid w:val="00852AE4"/>
    <w:rsid w:val="00873EC1"/>
    <w:rsid w:val="00891F28"/>
    <w:rsid w:val="009123D2"/>
    <w:rsid w:val="009153EF"/>
    <w:rsid w:val="00915675"/>
    <w:rsid w:val="00943C36"/>
    <w:rsid w:val="009D5B20"/>
    <w:rsid w:val="00A45CCA"/>
    <w:rsid w:val="00A46B3A"/>
    <w:rsid w:val="00AF5747"/>
    <w:rsid w:val="00B2117A"/>
    <w:rsid w:val="00BA02FD"/>
    <w:rsid w:val="00BD7366"/>
    <w:rsid w:val="00C63858"/>
    <w:rsid w:val="00C90D82"/>
    <w:rsid w:val="00D02230"/>
    <w:rsid w:val="00D25023"/>
    <w:rsid w:val="00D84B83"/>
    <w:rsid w:val="00DA555F"/>
    <w:rsid w:val="00E5194C"/>
    <w:rsid w:val="00E5773E"/>
    <w:rsid w:val="00E6095D"/>
    <w:rsid w:val="00E75C8F"/>
    <w:rsid w:val="00EB32A7"/>
    <w:rsid w:val="00EB5C0A"/>
    <w:rsid w:val="00EC0D9B"/>
    <w:rsid w:val="00EC6B8A"/>
    <w:rsid w:val="00E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  <w:style w:type="paragraph" w:customStyle="1" w:styleId="c20">
    <w:name w:val="c20"/>
    <w:basedOn w:val="a"/>
    <w:rsid w:val="005969D9"/>
    <w:pPr>
      <w:spacing w:before="100" w:beforeAutospacing="1" w:after="100" w:afterAutospacing="1"/>
    </w:pPr>
  </w:style>
  <w:style w:type="character" w:customStyle="1" w:styleId="c23">
    <w:name w:val="c23"/>
    <w:basedOn w:val="a0"/>
    <w:rsid w:val="005969D9"/>
  </w:style>
  <w:style w:type="paragraph" w:customStyle="1" w:styleId="c6">
    <w:name w:val="c6"/>
    <w:basedOn w:val="a"/>
    <w:rsid w:val="005969D9"/>
    <w:pPr>
      <w:spacing w:before="100" w:beforeAutospacing="1" w:after="100" w:afterAutospacing="1"/>
    </w:pPr>
  </w:style>
  <w:style w:type="character" w:customStyle="1" w:styleId="c8">
    <w:name w:val="c8"/>
    <w:basedOn w:val="a0"/>
    <w:rsid w:val="005969D9"/>
  </w:style>
  <w:style w:type="character" w:customStyle="1" w:styleId="c4">
    <w:name w:val="c4"/>
    <w:basedOn w:val="a0"/>
    <w:rsid w:val="005969D9"/>
  </w:style>
  <w:style w:type="character" w:customStyle="1" w:styleId="c44">
    <w:name w:val="c44"/>
    <w:basedOn w:val="a0"/>
    <w:rsid w:val="005969D9"/>
  </w:style>
  <w:style w:type="character" w:customStyle="1" w:styleId="c9">
    <w:name w:val="c9"/>
    <w:basedOn w:val="a0"/>
    <w:rsid w:val="005969D9"/>
  </w:style>
  <w:style w:type="paragraph" w:customStyle="1" w:styleId="c25">
    <w:name w:val="c25"/>
    <w:basedOn w:val="a"/>
    <w:rsid w:val="005969D9"/>
    <w:pPr>
      <w:spacing w:before="100" w:beforeAutospacing="1" w:after="100" w:afterAutospacing="1"/>
    </w:pPr>
  </w:style>
  <w:style w:type="paragraph" w:customStyle="1" w:styleId="c35">
    <w:name w:val="c35"/>
    <w:basedOn w:val="a"/>
    <w:rsid w:val="005969D9"/>
    <w:pPr>
      <w:spacing w:before="100" w:beforeAutospacing="1" w:after="100" w:afterAutospacing="1"/>
    </w:pPr>
  </w:style>
  <w:style w:type="paragraph" w:customStyle="1" w:styleId="c43">
    <w:name w:val="c43"/>
    <w:basedOn w:val="a"/>
    <w:rsid w:val="005969D9"/>
    <w:pPr>
      <w:spacing w:before="100" w:beforeAutospacing="1" w:after="100" w:afterAutospacing="1"/>
    </w:pPr>
  </w:style>
  <w:style w:type="paragraph" w:customStyle="1" w:styleId="c19">
    <w:name w:val="c19"/>
    <w:basedOn w:val="a"/>
    <w:rsid w:val="005969D9"/>
    <w:pPr>
      <w:spacing w:before="100" w:beforeAutospacing="1" w:after="100" w:afterAutospacing="1"/>
    </w:pPr>
  </w:style>
  <w:style w:type="paragraph" w:customStyle="1" w:styleId="c31">
    <w:name w:val="c31"/>
    <w:basedOn w:val="a"/>
    <w:rsid w:val="005969D9"/>
    <w:pPr>
      <w:spacing w:before="100" w:beforeAutospacing="1" w:after="100" w:afterAutospacing="1"/>
    </w:pPr>
  </w:style>
  <w:style w:type="paragraph" w:customStyle="1" w:styleId="c13">
    <w:name w:val="c13"/>
    <w:basedOn w:val="a"/>
    <w:rsid w:val="005969D9"/>
    <w:pPr>
      <w:spacing w:before="100" w:beforeAutospacing="1" w:after="100" w:afterAutospacing="1"/>
    </w:pPr>
  </w:style>
  <w:style w:type="paragraph" w:customStyle="1" w:styleId="c42">
    <w:name w:val="c42"/>
    <w:basedOn w:val="a"/>
    <w:rsid w:val="005969D9"/>
    <w:pPr>
      <w:spacing w:before="100" w:beforeAutospacing="1" w:after="100" w:afterAutospacing="1"/>
    </w:pPr>
  </w:style>
  <w:style w:type="paragraph" w:customStyle="1" w:styleId="c26">
    <w:name w:val="c26"/>
    <w:basedOn w:val="a"/>
    <w:rsid w:val="005969D9"/>
    <w:pPr>
      <w:spacing w:before="100" w:beforeAutospacing="1" w:after="100" w:afterAutospacing="1"/>
    </w:pPr>
  </w:style>
  <w:style w:type="paragraph" w:customStyle="1" w:styleId="c48">
    <w:name w:val="c48"/>
    <w:basedOn w:val="a"/>
    <w:rsid w:val="005969D9"/>
    <w:pPr>
      <w:spacing w:before="100" w:beforeAutospacing="1" w:after="100" w:afterAutospacing="1"/>
    </w:pPr>
  </w:style>
  <w:style w:type="paragraph" w:customStyle="1" w:styleId="c29">
    <w:name w:val="c29"/>
    <w:basedOn w:val="a"/>
    <w:rsid w:val="005969D9"/>
    <w:pPr>
      <w:spacing w:before="100" w:beforeAutospacing="1" w:after="100" w:afterAutospacing="1"/>
    </w:pPr>
  </w:style>
  <w:style w:type="paragraph" w:customStyle="1" w:styleId="c49">
    <w:name w:val="c49"/>
    <w:basedOn w:val="a"/>
    <w:rsid w:val="005969D9"/>
    <w:pPr>
      <w:spacing w:before="100" w:beforeAutospacing="1" w:after="100" w:afterAutospacing="1"/>
    </w:pPr>
  </w:style>
  <w:style w:type="paragraph" w:customStyle="1" w:styleId="c52">
    <w:name w:val="c52"/>
    <w:basedOn w:val="a"/>
    <w:rsid w:val="005969D9"/>
    <w:pPr>
      <w:spacing w:before="100" w:beforeAutospacing="1" w:after="100" w:afterAutospacing="1"/>
    </w:pPr>
  </w:style>
  <w:style w:type="paragraph" w:customStyle="1" w:styleId="c32">
    <w:name w:val="c32"/>
    <w:basedOn w:val="a"/>
    <w:rsid w:val="005969D9"/>
    <w:pPr>
      <w:spacing w:before="100" w:beforeAutospacing="1" w:after="100" w:afterAutospacing="1"/>
    </w:pPr>
  </w:style>
  <w:style w:type="paragraph" w:customStyle="1" w:styleId="c7">
    <w:name w:val="c7"/>
    <w:basedOn w:val="a"/>
    <w:rsid w:val="005969D9"/>
    <w:pPr>
      <w:spacing w:before="100" w:beforeAutospacing="1" w:after="100" w:afterAutospacing="1"/>
    </w:pPr>
  </w:style>
  <w:style w:type="character" w:customStyle="1" w:styleId="c0">
    <w:name w:val="c0"/>
    <w:basedOn w:val="a0"/>
    <w:rsid w:val="005969D9"/>
  </w:style>
  <w:style w:type="paragraph" w:customStyle="1" w:styleId="c15">
    <w:name w:val="c15"/>
    <w:basedOn w:val="a"/>
    <w:rsid w:val="005969D9"/>
    <w:pPr>
      <w:spacing w:before="100" w:beforeAutospacing="1" w:after="100" w:afterAutospacing="1"/>
    </w:pPr>
  </w:style>
  <w:style w:type="paragraph" w:customStyle="1" w:styleId="c40">
    <w:name w:val="c40"/>
    <w:basedOn w:val="a"/>
    <w:rsid w:val="005969D9"/>
    <w:pPr>
      <w:spacing w:before="100" w:beforeAutospacing="1" w:after="100" w:afterAutospacing="1"/>
    </w:pPr>
  </w:style>
  <w:style w:type="paragraph" w:customStyle="1" w:styleId="c33">
    <w:name w:val="c33"/>
    <w:basedOn w:val="a"/>
    <w:rsid w:val="005969D9"/>
    <w:pPr>
      <w:spacing w:before="100" w:beforeAutospacing="1" w:after="100" w:afterAutospacing="1"/>
    </w:pPr>
  </w:style>
  <w:style w:type="paragraph" w:customStyle="1" w:styleId="c39">
    <w:name w:val="c39"/>
    <w:basedOn w:val="a"/>
    <w:rsid w:val="005969D9"/>
    <w:pPr>
      <w:spacing w:before="100" w:beforeAutospacing="1" w:after="100" w:afterAutospacing="1"/>
    </w:pPr>
  </w:style>
  <w:style w:type="character" w:customStyle="1" w:styleId="c22">
    <w:name w:val="c22"/>
    <w:basedOn w:val="a0"/>
    <w:rsid w:val="005969D9"/>
  </w:style>
  <w:style w:type="paragraph" w:customStyle="1" w:styleId="c41">
    <w:name w:val="c41"/>
    <w:basedOn w:val="a"/>
    <w:rsid w:val="005969D9"/>
    <w:pPr>
      <w:spacing w:before="100" w:beforeAutospacing="1" w:after="100" w:afterAutospacing="1"/>
    </w:pPr>
  </w:style>
  <w:style w:type="paragraph" w:customStyle="1" w:styleId="c14">
    <w:name w:val="c14"/>
    <w:basedOn w:val="a"/>
    <w:rsid w:val="002C4AA4"/>
    <w:pPr>
      <w:spacing w:before="100" w:beforeAutospacing="1" w:after="100" w:afterAutospacing="1"/>
    </w:pPr>
  </w:style>
  <w:style w:type="paragraph" w:customStyle="1" w:styleId="c11">
    <w:name w:val="c11"/>
    <w:basedOn w:val="a"/>
    <w:rsid w:val="002C4AA4"/>
    <w:pPr>
      <w:spacing w:before="100" w:beforeAutospacing="1" w:after="100" w:afterAutospacing="1"/>
    </w:pPr>
  </w:style>
  <w:style w:type="character" w:customStyle="1" w:styleId="c46">
    <w:name w:val="c46"/>
    <w:basedOn w:val="a0"/>
    <w:rsid w:val="002C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  <w:style w:type="paragraph" w:customStyle="1" w:styleId="c20">
    <w:name w:val="c20"/>
    <w:basedOn w:val="a"/>
    <w:rsid w:val="005969D9"/>
    <w:pPr>
      <w:spacing w:before="100" w:beforeAutospacing="1" w:after="100" w:afterAutospacing="1"/>
    </w:pPr>
  </w:style>
  <w:style w:type="character" w:customStyle="1" w:styleId="c23">
    <w:name w:val="c23"/>
    <w:basedOn w:val="a0"/>
    <w:rsid w:val="005969D9"/>
  </w:style>
  <w:style w:type="paragraph" w:customStyle="1" w:styleId="c6">
    <w:name w:val="c6"/>
    <w:basedOn w:val="a"/>
    <w:rsid w:val="005969D9"/>
    <w:pPr>
      <w:spacing w:before="100" w:beforeAutospacing="1" w:after="100" w:afterAutospacing="1"/>
    </w:pPr>
  </w:style>
  <w:style w:type="character" w:customStyle="1" w:styleId="c8">
    <w:name w:val="c8"/>
    <w:basedOn w:val="a0"/>
    <w:rsid w:val="005969D9"/>
  </w:style>
  <w:style w:type="character" w:customStyle="1" w:styleId="c4">
    <w:name w:val="c4"/>
    <w:basedOn w:val="a0"/>
    <w:rsid w:val="005969D9"/>
  </w:style>
  <w:style w:type="character" w:customStyle="1" w:styleId="c44">
    <w:name w:val="c44"/>
    <w:basedOn w:val="a0"/>
    <w:rsid w:val="005969D9"/>
  </w:style>
  <w:style w:type="character" w:customStyle="1" w:styleId="c9">
    <w:name w:val="c9"/>
    <w:basedOn w:val="a0"/>
    <w:rsid w:val="005969D9"/>
  </w:style>
  <w:style w:type="paragraph" w:customStyle="1" w:styleId="c25">
    <w:name w:val="c25"/>
    <w:basedOn w:val="a"/>
    <w:rsid w:val="005969D9"/>
    <w:pPr>
      <w:spacing w:before="100" w:beforeAutospacing="1" w:after="100" w:afterAutospacing="1"/>
    </w:pPr>
  </w:style>
  <w:style w:type="paragraph" w:customStyle="1" w:styleId="c35">
    <w:name w:val="c35"/>
    <w:basedOn w:val="a"/>
    <w:rsid w:val="005969D9"/>
    <w:pPr>
      <w:spacing w:before="100" w:beforeAutospacing="1" w:after="100" w:afterAutospacing="1"/>
    </w:pPr>
  </w:style>
  <w:style w:type="paragraph" w:customStyle="1" w:styleId="c43">
    <w:name w:val="c43"/>
    <w:basedOn w:val="a"/>
    <w:rsid w:val="005969D9"/>
    <w:pPr>
      <w:spacing w:before="100" w:beforeAutospacing="1" w:after="100" w:afterAutospacing="1"/>
    </w:pPr>
  </w:style>
  <w:style w:type="paragraph" w:customStyle="1" w:styleId="c19">
    <w:name w:val="c19"/>
    <w:basedOn w:val="a"/>
    <w:rsid w:val="005969D9"/>
    <w:pPr>
      <w:spacing w:before="100" w:beforeAutospacing="1" w:after="100" w:afterAutospacing="1"/>
    </w:pPr>
  </w:style>
  <w:style w:type="paragraph" w:customStyle="1" w:styleId="c31">
    <w:name w:val="c31"/>
    <w:basedOn w:val="a"/>
    <w:rsid w:val="005969D9"/>
    <w:pPr>
      <w:spacing w:before="100" w:beforeAutospacing="1" w:after="100" w:afterAutospacing="1"/>
    </w:pPr>
  </w:style>
  <w:style w:type="paragraph" w:customStyle="1" w:styleId="c13">
    <w:name w:val="c13"/>
    <w:basedOn w:val="a"/>
    <w:rsid w:val="005969D9"/>
    <w:pPr>
      <w:spacing w:before="100" w:beforeAutospacing="1" w:after="100" w:afterAutospacing="1"/>
    </w:pPr>
  </w:style>
  <w:style w:type="paragraph" w:customStyle="1" w:styleId="c42">
    <w:name w:val="c42"/>
    <w:basedOn w:val="a"/>
    <w:rsid w:val="005969D9"/>
    <w:pPr>
      <w:spacing w:before="100" w:beforeAutospacing="1" w:after="100" w:afterAutospacing="1"/>
    </w:pPr>
  </w:style>
  <w:style w:type="paragraph" w:customStyle="1" w:styleId="c26">
    <w:name w:val="c26"/>
    <w:basedOn w:val="a"/>
    <w:rsid w:val="005969D9"/>
    <w:pPr>
      <w:spacing w:before="100" w:beforeAutospacing="1" w:after="100" w:afterAutospacing="1"/>
    </w:pPr>
  </w:style>
  <w:style w:type="paragraph" w:customStyle="1" w:styleId="c48">
    <w:name w:val="c48"/>
    <w:basedOn w:val="a"/>
    <w:rsid w:val="005969D9"/>
    <w:pPr>
      <w:spacing w:before="100" w:beforeAutospacing="1" w:after="100" w:afterAutospacing="1"/>
    </w:pPr>
  </w:style>
  <w:style w:type="paragraph" w:customStyle="1" w:styleId="c29">
    <w:name w:val="c29"/>
    <w:basedOn w:val="a"/>
    <w:rsid w:val="005969D9"/>
    <w:pPr>
      <w:spacing w:before="100" w:beforeAutospacing="1" w:after="100" w:afterAutospacing="1"/>
    </w:pPr>
  </w:style>
  <w:style w:type="paragraph" w:customStyle="1" w:styleId="c49">
    <w:name w:val="c49"/>
    <w:basedOn w:val="a"/>
    <w:rsid w:val="005969D9"/>
    <w:pPr>
      <w:spacing w:before="100" w:beforeAutospacing="1" w:after="100" w:afterAutospacing="1"/>
    </w:pPr>
  </w:style>
  <w:style w:type="paragraph" w:customStyle="1" w:styleId="c52">
    <w:name w:val="c52"/>
    <w:basedOn w:val="a"/>
    <w:rsid w:val="005969D9"/>
    <w:pPr>
      <w:spacing w:before="100" w:beforeAutospacing="1" w:after="100" w:afterAutospacing="1"/>
    </w:pPr>
  </w:style>
  <w:style w:type="paragraph" w:customStyle="1" w:styleId="c32">
    <w:name w:val="c32"/>
    <w:basedOn w:val="a"/>
    <w:rsid w:val="005969D9"/>
    <w:pPr>
      <w:spacing w:before="100" w:beforeAutospacing="1" w:after="100" w:afterAutospacing="1"/>
    </w:pPr>
  </w:style>
  <w:style w:type="paragraph" w:customStyle="1" w:styleId="c7">
    <w:name w:val="c7"/>
    <w:basedOn w:val="a"/>
    <w:rsid w:val="005969D9"/>
    <w:pPr>
      <w:spacing w:before="100" w:beforeAutospacing="1" w:after="100" w:afterAutospacing="1"/>
    </w:pPr>
  </w:style>
  <w:style w:type="character" w:customStyle="1" w:styleId="c0">
    <w:name w:val="c0"/>
    <w:basedOn w:val="a0"/>
    <w:rsid w:val="005969D9"/>
  </w:style>
  <w:style w:type="paragraph" w:customStyle="1" w:styleId="c15">
    <w:name w:val="c15"/>
    <w:basedOn w:val="a"/>
    <w:rsid w:val="005969D9"/>
    <w:pPr>
      <w:spacing w:before="100" w:beforeAutospacing="1" w:after="100" w:afterAutospacing="1"/>
    </w:pPr>
  </w:style>
  <w:style w:type="paragraph" w:customStyle="1" w:styleId="c40">
    <w:name w:val="c40"/>
    <w:basedOn w:val="a"/>
    <w:rsid w:val="005969D9"/>
    <w:pPr>
      <w:spacing w:before="100" w:beforeAutospacing="1" w:after="100" w:afterAutospacing="1"/>
    </w:pPr>
  </w:style>
  <w:style w:type="paragraph" w:customStyle="1" w:styleId="c33">
    <w:name w:val="c33"/>
    <w:basedOn w:val="a"/>
    <w:rsid w:val="005969D9"/>
    <w:pPr>
      <w:spacing w:before="100" w:beforeAutospacing="1" w:after="100" w:afterAutospacing="1"/>
    </w:pPr>
  </w:style>
  <w:style w:type="paragraph" w:customStyle="1" w:styleId="c39">
    <w:name w:val="c39"/>
    <w:basedOn w:val="a"/>
    <w:rsid w:val="005969D9"/>
    <w:pPr>
      <w:spacing w:before="100" w:beforeAutospacing="1" w:after="100" w:afterAutospacing="1"/>
    </w:pPr>
  </w:style>
  <w:style w:type="character" w:customStyle="1" w:styleId="c22">
    <w:name w:val="c22"/>
    <w:basedOn w:val="a0"/>
    <w:rsid w:val="005969D9"/>
  </w:style>
  <w:style w:type="paragraph" w:customStyle="1" w:styleId="c41">
    <w:name w:val="c41"/>
    <w:basedOn w:val="a"/>
    <w:rsid w:val="005969D9"/>
    <w:pPr>
      <w:spacing w:before="100" w:beforeAutospacing="1" w:after="100" w:afterAutospacing="1"/>
    </w:pPr>
  </w:style>
  <w:style w:type="paragraph" w:customStyle="1" w:styleId="c14">
    <w:name w:val="c14"/>
    <w:basedOn w:val="a"/>
    <w:rsid w:val="002C4AA4"/>
    <w:pPr>
      <w:spacing w:before="100" w:beforeAutospacing="1" w:after="100" w:afterAutospacing="1"/>
    </w:pPr>
  </w:style>
  <w:style w:type="paragraph" w:customStyle="1" w:styleId="c11">
    <w:name w:val="c11"/>
    <w:basedOn w:val="a"/>
    <w:rsid w:val="002C4AA4"/>
    <w:pPr>
      <w:spacing w:before="100" w:beforeAutospacing="1" w:after="100" w:afterAutospacing="1"/>
    </w:pPr>
  </w:style>
  <w:style w:type="character" w:customStyle="1" w:styleId="c46">
    <w:name w:val="c46"/>
    <w:basedOn w:val="a0"/>
    <w:rsid w:val="002C4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3247-884B-4D71-A62C-17418293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учитель</cp:lastModifiedBy>
  <cp:revision>6</cp:revision>
  <cp:lastPrinted>2022-10-06T17:18:00Z</cp:lastPrinted>
  <dcterms:created xsi:type="dcterms:W3CDTF">2023-09-24T15:37:00Z</dcterms:created>
  <dcterms:modified xsi:type="dcterms:W3CDTF">2023-10-17T07:26:00Z</dcterms:modified>
</cp:coreProperties>
</file>