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3A" w:rsidRDefault="005B3F6D">
      <w:pPr>
        <w:pStyle w:val="a3"/>
        <w:spacing w:before="72"/>
        <w:ind w:left="2869" w:right="2912" w:hanging="551"/>
      </w:pPr>
      <w:r>
        <w:t>муниципальное казенное общеобразовательное учреждение «Двориковская средняя общеобразовательная школа"</w:t>
      </w: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C91745">
      <w:pPr>
        <w:pStyle w:val="a3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5715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F6D">
        <w:rPr>
          <w:sz w:val="26"/>
        </w:rPr>
        <w:t xml:space="preserve">            </w:t>
      </w:r>
    </w:p>
    <w:p w:rsidR="005B3F6D" w:rsidRPr="004645AB" w:rsidRDefault="005B3F6D" w:rsidP="005B3F6D">
      <w:pPr>
        <w:pStyle w:val="a3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</w:t>
      </w:r>
      <w:r w:rsidRPr="004645AB">
        <w:rPr>
          <w:b/>
          <w:sz w:val="26"/>
        </w:rPr>
        <w:t>Утверждено</w:t>
      </w:r>
    </w:p>
    <w:p w:rsidR="005B3F6D" w:rsidRDefault="005B3F6D" w:rsidP="005B3F6D">
      <w:pPr>
        <w:pStyle w:val="a3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>Директор МКОУ</w:t>
      </w:r>
      <w:r w:rsidRPr="004645AB">
        <w:rPr>
          <w:sz w:val="22"/>
          <w:szCs w:val="22"/>
        </w:rPr>
        <w:t xml:space="preserve"> «Двориковская СОШ» </w:t>
      </w:r>
    </w:p>
    <w:p w:rsidR="005B3F6D" w:rsidRDefault="005B3F6D" w:rsidP="005B3F6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5B3F6D" w:rsidRDefault="005B3F6D" w:rsidP="005B3F6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_________________Симакина Н.А.</w:t>
      </w:r>
    </w:p>
    <w:p w:rsidR="005B3F6D" w:rsidRPr="004645AB" w:rsidRDefault="005B3F6D" w:rsidP="005B3F6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8410C3">
        <w:rPr>
          <w:sz w:val="22"/>
          <w:szCs w:val="22"/>
        </w:rPr>
        <w:t xml:space="preserve">                Приказ  №32 от 27.08.2024</w:t>
      </w: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spacing w:before="10"/>
        <w:rPr>
          <w:sz w:val="31"/>
        </w:rPr>
      </w:pPr>
    </w:p>
    <w:p w:rsidR="000D373A" w:rsidRDefault="005B3F6D">
      <w:pPr>
        <w:pStyle w:val="a3"/>
        <w:spacing w:line="360" w:lineRule="auto"/>
        <w:ind w:left="4079" w:right="4677" w:firstLine="1"/>
        <w:jc w:val="center"/>
      </w:pPr>
      <w:r>
        <w:t>Учебный план внеурочной</w:t>
      </w:r>
      <w:r>
        <w:rPr>
          <w:spacing w:val="-19"/>
        </w:rPr>
        <w:t xml:space="preserve"> </w:t>
      </w:r>
      <w:r>
        <w:t>деятельности</w:t>
      </w:r>
    </w:p>
    <w:p w:rsidR="000D373A" w:rsidRDefault="005B3F6D">
      <w:pPr>
        <w:pStyle w:val="a3"/>
        <w:spacing w:line="360" w:lineRule="auto"/>
        <w:ind w:left="3745" w:right="4342"/>
        <w:jc w:val="center"/>
      </w:pPr>
      <w:r>
        <w:t>начал</w:t>
      </w:r>
      <w:r w:rsidR="008410C3">
        <w:t>ьного общего образования на 2024-2025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spacing w:before="2"/>
        <w:rPr>
          <w:sz w:val="36"/>
        </w:rPr>
      </w:pPr>
    </w:p>
    <w:p w:rsidR="000D373A" w:rsidRDefault="005B3F6D">
      <w:pPr>
        <w:pStyle w:val="a3"/>
        <w:ind w:left="2420"/>
      </w:pPr>
      <w:r>
        <w:t>Воловский муниципаль</w:t>
      </w:r>
      <w:r w:rsidR="008410C3">
        <w:t>ный район, Тульская область 2024</w:t>
      </w:r>
    </w:p>
    <w:p w:rsidR="000D373A" w:rsidRDefault="000D373A">
      <w:pPr>
        <w:sectPr w:rsidR="000D373A">
          <w:type w:val="continuous"/>
          <w:pgSz w:w="11920" w:h="16850"/>
          <w:pgMar w:top="960" w:right="0" w:bottom="280" w:left="520" w:header="720" w:footer="720" w:gutter="0"/>
          <w:cols w:space="720"/>
        </w:sectPr>
      </w:pPr>
    </w:p>
    <w:p w:rsidR="000D373A" w:rsidRDefault="005B3F6D">
      <w:pPr>
        <w:pStyle w:val="Heading1"/>
        <w:ind w:left="3744" w:right="4342"/>
      </w:pPr>
      <w:r>
        <w:lastRenderedPageBreak/>
        <w:t>Пояснительная записка</w:t>
      </w:r>
    </w:p>
    <w:p w:rsidR="000D373A" w:rsidRDefault="000D373A">
      <w:pPr>
        <w:pStyle w:val="a3"/>
        <w:spacing w:before="7"/>
        <w:rPr>
          <w:b/>
          <w:sz w:val="27"/>
        </w:rPr>
      </w:pPr>
    </w:p>
    <w:p w:rsidR="000D373A" w:rsidRDefault="005B3F6D">
      <w:pPr>
        <w:pStyle w:val="a3"/>
        <w:ind w:left="103" w:right="838" w:firstLine="660"/>
        <w:jc w:val="both"/>
      </w:pPr>
      <w:r>
        <w:t>Организация внеурочной деятельности для 1-4 классов в МКОУ «Двориковская СОШ» врамках реализации основной образовательной программы начального общего образования опирается на следующие нормативные документы:</w:t>
      </w:r>
    </w:p>
    <w:p w:rsidR="000D373A" w:rsidRDefault="005B3F6D">
      <w:pPr>
        <w:pStyle w:val="a5"/>
        <w:numPr>
          <w:ilvl w:val="0"/>
          <w:numId w:val="3"/>
        </w:numPr>
        <w:tabs>
          <w:tab w:val="left" w:pos="1545"/>
        </w:tabs>
        <w:ind w:right="840"/>
        <w:jc w:val="both"/>
        <w:rPr>
          <w:sz w:val="24"/>
        </w:rPr>
      </w:pPr>
      <w:r>
        <w:rPr>
          <w:sz w:val="24"/>
        </w:rPr>
        <w:t xml:space="preserve">Федерального закона от 29.12.2012 №273 - 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Федерации»;</w:t>
      </w:r>
    </w:p>
    <w:p w:rsidR="000D373A" w:rsidRDefault="005B3F6D">
      <w:pPr>
        <w:pStyle w:val="a5"/>
        <w:numPr>
          <w:ilvl w:val="0"/>
          <w:numId w:val="3"/>
        </w:numPr>
        <w:tabs>
          <w:tab w:val="left" w:pos="1545"/>
        </w:tabs>
        <w:ind w:right="847"/>
        <w:jc w:val="both"/>
        <w:rPr>
          <w:sz w:val="24"/>
        </w:rPr>
      </w:pPr>
      <w:r>
        <w:rPr>
          <w:sz w:val="24"/>
        </w:rPr>
        <w:t xml:space="preserve">Закона Российской Федерации от 25.10.1991 №1807-1 </w:t>
      </w:r>
      <w:r>
        <w:rPr>
          <w:spacing w:val="-4"/>
          <w:sz w:val="24"/>
        </w:rPr>
        <w:t xml:space="preserve">«О </w:t>
      </w:r>
      <w:r>
        <w:rPr>
          <w:sz w:val="24"/>
        </w:rPr>
        <w:t>языках народов Российской Федерации»;</w:t>
      </w:r>
    </w:p>
    <w:p w:rsidR="000D373A" w:rsidRDefault="005B3F6D">
      <w:pPr>
        <w:pStyle w:val="a5"/>
        <w:numPr>
          <w:ilvl w:val="0"/>
          <w:numId w:val="3"/>
        </w:numPr>
        <w:tabs>
          <w:tab w:val="left" w:pos="1545"/>
        </w:tabs>
        <w:ind w:right="840"/>
        <w:jc w:val="both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федерального государственного образовательного стандарта начального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0D373A" w:rsidRDefault="005B3F6D">
      <w:pPr>
        <w:pStyle w:val="a5"/>
        <w:numPr>
          <w:ilvl w:val="0"/>
          <w:numId w:val="3"/>
        </w:numPr>
        <w:tabs>
          <w:tab w:val="left" w:pos="1545"/>
        </w:tabs>
        <w:spacing w:before="3"/>
        <w:ind w:right="839"/>
        <w:jc w:val="both"/>
        <w:rPr>
          <w:sz w:val="24"/>
        </w:rPr>
      </w:pPr>
      <w:r>
        <w:rPr>
          <w:sz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</w:t>
      </w:r>
      <w:r>
        <w:rPr>
          <w:spacing w:val="-6"/>
          <w:sz w:val="24"/>
        </w:rPr>
        <w:t xml:space="preserve"> </w:t>
      </w:r>
      <w:r>
        <w:rPr>
          <w:sz w:val="24"/>
        </w:rPr>
        <w:t>115;</w:t>
      </w:r>
    </w:p>
    <w:p w:rsidR="000D373A" w:rsidRDefault="005B3F6D">
      <w:pPr>
        <w:pStyle w:val="a5"/>
        <w:numPr>
          <w:ilvl w:val="0"/>
          <w:numId w:val="3"/>
        </w:numPr>
        <w:tabs>
          <w:tab w:val="left" w:pos="1545"/>
        </w:tabs>
        <w:ind w:right="837"/>
        <w:jc w:val="both"/>
        <w:rPr>
          <w:i/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молодежи»</w:t>
      </w:r>
      <w:r>
        <w:rPr>
          <w:i/>
          <w:sz w:val="24"/>
        </w:rPr>
        <w:t>;</w:t>
      </w:r>
    </w:p>
    <w:p w:rsidR="000D373A" w:rsidRDefault="005B3F6D">
      <w:pPr>
        <w:pStyle w:val="a5"/>
        <w:numPr>
          <w:ilvl w:val="0"/>
          <w:numId w:val="3"/>
        </w:numPr>
        <w:tabs>
          <w:tab w:val="left" w:pos="1545"/>
        </w:tabs>
        <w:ind w:right="843"/>
        <w:jc w:val="both"/>
        <w:rPr>
          <w:sz w:val="24"/>
        </w:rPr>
      </w:pPr>
      <w:r>
        <w:rPr>
          <w:sz w:val="24"/>
        </w:rPr>
        <w:t xml:space="preserve">Постановления Главного государственного санитарного врача Российской Федерации от 28.01.2021 № 2 СанПиН 1.2.3685-21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СанПиН</w:t>
      </w:r>
      <w:r>
        <w:rPr>
          <w:spacing w:val="14"/>
          <w:sz w:val="24"/>
        </w:rPr>
        <w:t xml:space="preserve"> </w:t>
      </w:r>
      <w:r>
        <w:rPr>
          <w:sz w:val="24"/>
        </w:rPr>
        <w:t>1.2.3685-21</w:t>
      </w:r>
    </w:p>
    <w:p w:rsidR="000D373A" w:rsidRDefault="005B3F6D">
      <w:pPr>
        <w:pStyle w:val="a3"/>
        <w:ind w:left="1544" w:right="1759"/>
        <w:jc w:val="both"/>
        <w:rPr>
          <w:i/>
        </w:rPr>
      </w:pPr>
      <w:r>
        <w:t>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i/>
        </w:rPr>
        <w:t>;</w:t>
      </w:r>
    </w:p>
    <w:p w:rsidR="000D373A" w:rsidRDefault="005B3F6D">
      <w:pPr>
        <w:pStyle w:val="a5"/>
        <w:numPr>
          <w:ilvl w:val="0"/>
          <w:numId w:val="3"/>
        </w:numPr>
        <w:tabs>
          <w:tab w:val="left" w:pos="1545"/>
        </w:tabs>
        <w:spacing w:before="13" w:line="266" w:lineRule="auto"/>
        <w:ind w:right="1247"/>
        <w:jc w:val="both"/>
        <w:rPr>
          <w:sz w:val="24"/>
        </w:rPr>
      </w:pPr>
      <w:r>
        <w:rPr>
          <w:sz w:val="24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Министерство просвещения российской Федерации (Минпросвещения России) от 05.07.2023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</w:p>
    <w:p w:rsidR="000D373A" w:rsidRDefault="005B3F6D">
      <w:pPr>
        <w:pStyle w:val="a3"/>
        <w:spacing w:line="273" w:lineRule="exact"/>
        <w:ind w:left="1544"/>
        <w:jc w:val="both"/>
      </w:pPr>
      <w:r>
        <w:t>№ТВ- 12190/03.</w:t>
      </w:r>
    </w:p>
    <w:p w:rsidR="000D373A" w:rsidRDefault="005B3F6D">
      <w:pPr>
        <w:pStyle w:val="a5"/>
        <w:numPr>
          <w:ilvl w:val="0"/>
          <w:numId w:val="3"/>
        </w:numPr>
        <w:tabs>
          <w:tab w:val="left" w:pos="1545"/>
        </w:tabs>
        <w:spacing w:before="28"/>
        <w:ind w:right="842"/>
        <w:jc w:val="both"/>
        <w:rPr>
          <w:sz w:val="24"/>
        </w:rPr>
      </w:pPr>
      <w:r>
        <w:rPr>
          <w:sz w:val="24"/>
        </w:rPr>
        <w:t>Письма Департамента государственной политики и управления в сфере общего образования Минпросвещения России от 17.06.2022 № 03-871 «Об организации занятий «Разговоры о</w:t>
      </w:r>
      <w:r>
        <w:rPr>
          <w:spacing w:val="2"/>
          <w:sz w:val="24"/>
        </w:rPr>
        <w:t xml:space="preserve"> </w:t>
      </w:r>
      <w:r>
        <w:rPr>
          <w:sz w:val="24"/>
        </w:rPr>
        <w:t>важном»;</w:t>
      </w:r>
    </w:p>
    <w:p w:rsidR="000D373A" w:rsidRDefault="005B3F6D">
      <w:pPr>
        <w:pStyle w:val="a5"/>
        <w:numPr>
          <w:ilvl w:val="0"/>
          <w:numId w:val="3"/>
        </w:numPr>
        <w:tabs>
          <w:tab w:val="left" w:pos="1545"/>
        </w:tabs>
        <w:ind w:hanging="361"/>
        <w:rPr>
          <w:sz w:val="24"/>
        </w:rPr>
      </w:pPr>
      <w:r>
        <w:rPr>
          <w:sz w:val="24"/>
        </w:rPr>
        <w:t>Устава МКОУ «Двориковская</w:t>
      </w:r>
      <w:r>
        <w:rPr>
          <w:spacing w:val="3"/>
          <w:sz w:val="24"/>
        </w:rPr>
        <w:t xml:space="preserve"> </w:t>
      </w:r>
      <w:r>
        <w:rPr>
          <w:sz w:val="24"/>
        </w:rPr>
        <w:t>СОШ».</w:t>
      </w:r>
    </w:p>
    <w:p w:rsidR="000D373A" w:rsidRPr="005B3F6D" w:rsidRDefault="005B3F6D" w:rsidP="005B3F6D">
      <w:pPr>
        <w:pStyle w:val="a5"/>
        <w:numPr>
          <w:ilvl w:val="0"/>
          <w:numId w:val="3"/>
        </w:numPr>
        <w:tabs>
          <w:tab w:val="left" w:pos="1981"/>
          <w:tab w:val="left" w:pos="1982"/>
        </w:tabs>
        <w:spacing w:before="72"/>
        <w:rPr>
          <w:sz w:val="24"/>
        </w:rPr>
      </w:pPr>
      <w:r w:rsidRPr="005B3F6D">
        <w:rPr>
          <w:sz w:val="24"/>
        </w:rPr>
        <w:t>Основной образовательной программы начального общего образования</w:t>
      </w:r>
      <w:r w:rsidRPr="005B3F6D">
        <w:rPr>
          <w:spacing w:val="7"/>
          <w:sz w:val="24"/>
        </w:rPr>
        <w:t xml:space="preserve"> </w:t>
      </w:r>
      <w:r w:rsidRPr="005B3F6D">
        <w:rPr>
          <w:sz w:val="24"/>
        </w:rPr>
        <w:t>МКОУ</w:t>
      </w:r>
    </w:p>
    <w:p w:rsidR="000D373A" w:rsidRDefault="005B3F6D">
      <w:pPr>
        <w:pStyle w:val="a3"/>
        <w:spacing w:before="3"/>
        <w:ind w:left="1544"/>
        <w:jc w:val="both"/>
        <w:rPr>
          <w:sz w:val="22"/>
        </w:rPr>
      </w:pPr>
      <w:r>
        <w:t>«Двориковская СОШ</w:t>
      </w:r>
      <w:r>
        <w:rPr>
          <w:sz w:val="22"/>
        </w:rPr>
        <w:t>».</w:t>
      </w:r>
    </w:p>
    <w:p w:rsidR="000D373A" w:rsidRDefault="000D373A">
      <w:pPr>
        <w:pStyle w:val="a3"/>
        <w:rPr>
          <w:sz w:val="26"/>
        </w:rPr>
      </w:pPr>
    </w:p>
    <w:p w:rsidR="000D373A" w:rsidRDefault="000D373A">
      <w:pPr>
        <w:pStyle w:val="a3"/>
        <w:spacing w:before="7"/>
        <w:rPr>
          <w:sz w:val="26"/>
        </w:rPr>
      </w:pPr>
    </w:p>
    <w:p w:rsidR="000D373A" w:rsidRDefault="005B3F6D">
      <w:pPr>
        <w:pStyle w:val="a3"/>
        <w:spacing w:line="276" w:lineRule="auto"/>
        <w:ind w:left="387" w:right="1219" w:firstLine="708"/>
        <w:jc w:val="both"/>
      </w:pPr>
      <w:r>
        <w:t>В соответствии с федеральным государственным образовательным стандартом начального общего образования (ФГОС НОО),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 Под внеурочной деятельностью,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0D373A" w:rsidRDefault="005B3F6D">
      <w:pPr>
        <w:pStyle w:val="a3"/>
        <w:spacing w:line="276" w:lineRule="auto"/>
        <w:ind w:left="387" w:right="1222" w:firstLine="708"/>
        <w:jc w:val="both"/>
      </w:pPr>
      <w:r>
        <w:t>Система внеурочной воспитательной работы представляет собой единство целей, задач, принципов, содержания, форм и методов деятельности.</w:t>
      </w:r>
    </w:p>
    <w:p w:rsidR="000D373A" w:rsidRDefault="005B3F6D">
      <w:pPr>
        <w:pStyle w:val="a3"/>
        <w:spacing w:line="275" w:lineRule="exact"/>
        <w:ind w:left="387"/>
        <w:jc w:val="both"/>
      </w:pPr>
      <w:r>
        <w:t>Цель внеурочной деятельности: создание условий для выявления и развития способностей</w:t>
      </w:r>
    </w:p>
    <w:p w:rsidR="000D373A" w:rsidRDefault="000D373A">
      <w:pPr>
        <w:spacing w:line="275" w:lineRule="exact"/>
        <w:jc w:val="both"/>
        <w:sectPr w:rsidR="000D373A">
          <w:pgSz w:w="11920" w:h="16850"/>
          <w:pgMar w:top="960" w:right="0" w:bottom="280" w:left="520" w:header="720" w:footer="720" w:gutter="0"/>
          <w:cols w:space="720"/>
        </w:sectPr>
      </w:pPr>
    </w:p>
    <w:p w:rsidR="000D373A" w:rsidRDefault="005B3F6D">
      <w:pPr>
        <w:pStyle w:val="a3"/>
        <w:spacing w:before="72" w:line="278" w:lineRule="auto"/>
        <w:ind w:left="387" w:right="1336"/>
      </w:pPr>
      <w:r>
        <w:lastRenderedPageBreak/>
        <w:t>обучающихся на основе свободного выбора, постижения духовно-нравственных ценностей и культурных традиций.</w:t>
      </w:r>
    </w:p>
    <w:p w:rsidR="000D373A" w:rsidRDefault="000D373A">
      <w:pPr>
        <w:pStyle w:val="a3"/>
        <w:spacing w:before="1"/>
        <w:rPr>
          <w:sz w:val="16"/>
        </w:rPr>
      </w:pPr>
    </w:p>
    <w:p w:rsidR="000D373A" w:rsidRDefault="005B3F6D">
      <w:pPr>
        <w:pStyle w:val="a3"/>
        <w:spacing w:before="90" w:line="276" w:lineRule="auto"/>
        <w:ind w:left="387" w:right="1336"/>
      </w:pPr>
      <w:r>
        <w:t>Основные задачи организации внеурочной деятельности при получении начального общего образования: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8"/>
          <w:tab w:val="left" w:pos="1749"/>
          <w:tab w:val="left" w:pos="2809"/>
          <w:tab w:val="left" w:pos="4048"/>
          <w:tab w:val="left" w:pos="5510"/>
          <w:tab w:val="left" w:pos="7077"/>
          <w:tab w:val="left" w:pos="8657"/>
          <w:tab w:val="left" w:pos="10289"/>
        </w:tabs>
        <w:spacing w:line="292" w:lineRule="exact"/>
        <w:ind w:right="-44"/>
        <w:jc w:val="left"/>
        <w:rPr>
          <w:sz w:val="24"/>
        </w:rPr>
      </w:pPr>
      <w:r>
        <w:rPr>
          <w:sz w:val="24"/>
        </w:rPr>
        <w:t>выявить</w:t>
      </w:r>
      <w:r>
        <w:rPr>
          <w:sz w:val="24"/>
        </w:rPr>
        <w:tab/>
        <w:t>интересы,</w:t>
      </w:r>
      <w:r>
        <w:rPr>
          <w:sz w:val="24"/>
        </w:rPr>
        <w:tab/>
        <w:t>склонности,</w:t>
      </w:r>
      <w:r>
        <w:rPr>
          <w:sz w:val="24"/>
        </w:rPr>
        <w:tab/>
        <w:t>способности,</w:t>
      </w:r>
      <w:r>
        <w:rPr>
          <w:sz w:val="24"/>
        </w:rPr>
        <w:tab/>
        <w:t>возможности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поотношен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8"/>
          <w:tab w:val="left" w:pos="1749"/>
        </w:tabs>
        <w:spacing w:before="42" w:line="273" w:lineRule="auto"/>
        <w:ind w:right="1220"/>
        <w:jc w:val="left"/>
        <w:rPr>
          <w:sz w:val="24"/>
        </w:rPr>
      </w:pPr>
      <w:r>
        <w:rPr>
          <w:sz w:val="24"/>
        </w:rPr>
        <w:t>организовать общественно полезную и досуговую деятельность обучающихся совместно с учреждениями дополнительного образования, культуры и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спорта;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8"/>
          <w:tab w:val="left" w:pos="1749"/>
        </w:tabs>
        <w:spacing w:before="1" w:line="273" w:lineRule="auto"/>
        <w:ind w:right="1219"/>
        <w:jc w:val="left"/>
        <w:rPr>
          <w:sz w:val="24"/>
        </w:rPr>
      </w:pPr>
      <w:r>
        <w:rPr>
          <w:sz w:val="24"/>
        </w:rPr>
        <w:t>создать условия для индивидуального развития обучающихся в избранной сферевнеурочной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8"/>
          <w:tab w:val="left" w:pos="1749"/>
          <w:tab w:val="left" w:pos="3421"/>
          <w:tab w:val="left" w:pos="4465"/>
          <w:tab w:val="left" w:pos="5457"/>
          <w:tab w:val="left" w:pos="6498"/>
          <w:tab w:val="left" w:pos="7572"/>
          <w:tab w:val="left" w:pos="7901"/>
        </w:tabs>
        <w:spacing w:before="3" w:line="273" w:lineRule="auto"/>
        <w:ind w:right="1219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систему</w:t>
      </w:r>
      <w:r>
        <w:rPr>
          <w:sz w:val="24"/>
        </w:rPr>
        <w:tab/>
        <w:t>знаний,</w:t>
      </w:r>
      <w:r>
        <w:rPr>
          <w:sz w:val="24"/>
        </w:rPr>
        <w:tab/>
        <w:t>умений,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избранном направлении деятельности с учетом возрастных и индивидуальных особенностей обучающихся;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8"/>
          <w:tab w:val="left" w:pos="1749"/>
        </w:tabs>
        <w:spacing w:before="5"/>
        <w:jc w:val="left"/>
        <w:rPr>
          <w:sz w:val="24"/>
        </w:rPr>
      </w:pPr>
      <w:r>
        <w:rPr>
          <w:sz w:val="24"/>
        </w:rPr>
        <w:t>обеспечить благоприятную адаптацию ребенка в 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8"/>
          <w:tab w:val="left" w:pos="1749"/>
        </w:tabs>
        <w:spacing w:before="40"/>
        <w:jc w:val="left"/>
        <w:rPr>
          <w:sz w:val="24"/>
        </w:rPr>
      </w:pPr>
      <w:r>
        <w:rPr>
          <w:sz w:val="24"/>
        </w:rPr>
        <w:t>оптимизировать учебную нагрузку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8"/>
          <w:tab w:val="left" w:pos="1749"/>
          <w:tab w:val="left" w:pos="3088"/>
          <w:tab w:val="left" w:pos="3944"/>
          <w:tab w:val="left" w:pos="5442"/>
          <w:tab w:val="left" w:pos="7211"/>
          <w:tab w:val="left" w:pos="8712"/>
        </w:tabs>
        <w:spacing w:before="42" w:line="273" w:lineRule="auto"/>
        <w:ind w:right="1222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опыт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деятельности,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3"/>
          <w:sz w:val="24"/>
        </w:rPr>
        <w:t xml:space="preserve">способностей, </w:t>
      </w:r>
      <w:r>
        <w:rPr>
          <w:sz w:val="24"/>
        </w:rPr>
        <w:t>неформальногообщения, 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8"/>
          <w:tab w:val="left" w:pos="1749"/>
        </w:tabs>
        <w:spacing w:before="1"/>
        <w:jc w:val="left"/>
        <w:rPr>
          <w:sz w:val="24"/>
        </w:rPr>
      </w:pPr>
      <w:r>
        <w:rPr>
          <w:sz w:val="24"/>
        </w:rPr>
        <w:t>расширить рамки общения обучающихся с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социумом.</w:t>
      </w:r>
    </w:p>
    <w:p w:rsidR="000D373A" w:rsidRDefault="005B3F6D">
      <w:pPr>
        <w:pStyle w:val="a3"/>
        <w:spacing w:before="42" w:line="276" w:lineRule="auto"/>
        <w:ind w:left="387" w:right="1336" w:firstLine="540"/>
      </w:pPr>
      <w:r>
        <w:t>План внеурочной деятельности состоит из двух  частей:  части,  рекомендуемой  для  всех обучающихся, и вариативной</w:t>
      </w:r>
      <w:r>
        <w:rPr>
          <w:spacing w:val="1"/>
        </w:rPr>
        <w:t xml:space="preserve"> </w:t>
      </w:r>
      <w:r>
        <w:t>части.</w:t>
      </w:r>
    </w:p>
    <w:p w:rsidR="000D373A" w:rsidRDefault="005B3F6D">
      <w:pPr>
        <w:pStyle w:val="a3"/>
        <w:spacing w:line="276" w:lineRule="auto"/>
        <w:ind w:left="387" w:right="1336" w:firstLine="540"/>
      </w:pPr>
      <w:r>
        <w:t>Внеурочная деятельность в части, рекомендуемой для всех обучающихся, представлена следующими направлениями: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9"/>
        </w:tabs>
        <w:spacing w:line="276" w:lineRule="auto"/>
        <w:ind w:right="1218"/>
        <w:rPr>
          <w:sz w:val="24"/>
        </w:rPr>
      </w:pPr>
      <w:r>
        <w:rPr>
          <w:sz w:val="24"/>
        </w:rPr>
        <w:t>1 час в неделю – информационно-просветительские занятия патриотической, нравственной и экологической направленности «Разговоры о важном» (понедельник, первый урок), целью которых является развитие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занятий</w:t>
      </w:r>
    </w:p>
    <w:p w:rsidR="000D373A" w:rsidRDefault="005B3F6D">
      <w:pPr>
        <w:pStyle w:val="a3"/>
        <w:spacing w:line="271" w:lineRule="exact"/>
        <w:ind w:left="1748"/>
        <w:jc w:val="both"/>
      </w:pPr>
      <w:r>
        <w:t>«Разговоры о важном» возложена на классных руководителей;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9"/>
        </w:tabs>
        <w:spacing w:before="40" w:line="276" w:lineRule="auto"/>
        <w:ind w:right="1222"/>
        <w:rPr>
          <w:sz w:val="24"/>
        </w:rPr>
      </w:pPr>
      <w:r>
        <w:rPr>
          <w:sz w:val="24"/>
        </w:rPr>
        <w:t>1 час в неделю – занятия по формированию функциональной грамотности обучающихся (в том числе финансовой грамотности), целью которых является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9"/>
        </w:tabs>
        <w:spacing w:line="276" w:lineRule="auto"/>
        <w:ind w:right="1223"/>
        <w:rPr>
          <w:sz w:val="24"/>
        </w:rPr>
      </w:pPr>
      <w:r>
        <w:rPr>
          <w:sz w:val="24"/>
        </w:rPr>
        <w:t>1 час в неделю – занятия, направленные на удовлетворение профориентационных интересов и потребностей обучающихся (в том числе основы предпринимательства),целью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</w:t>
      </w:r>
      <w:r>
        <w:rPr>
          <w:spacing w:val="4"/>
          <w:sz w:val="24"/>
        </w:rPr>
        <w:t xml:space="preserve"> </w:t>
      </w:r>
      <w:r>
        <w:rPr>
          <w:sz w:val="24"/>
        </w:rPr>
        <w:t>жизни.</w:t>
      </w:r>
    </w:p>
    <w:p w:rsidR="000D373A" w:rsidRDefault="005B3F6D">
      <w:pPr>
        <w:pStyle w:val="a3"/>
        <w:spacing w:before="69"/>
        <w:ind w:left="1182"/>
        <w:jc w:val="both"/>
      </w:pPr>
      <w:r>
        <w:t>В вариативную часть плана внеурочной деятельности включены: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9"/>
        </w:tabs>
        <w:spacing w:before="41" w:line="276" w:lineRule="auto"/>
        <w:ind w:right="1218"/>
        <w:rPr>
          <w:sz w:val="24"/>
        </w:rPr>
      </w:pPr>
      <w:r>
        <w:rPr>
          <w:sz w:val="24"/>
        </w:rPr>
        <w:t>занятия, связанные с реализацией особых интеллектуальных и социокультурных потребностей обучающихся (в том числе для сопровождения изучения  отдельных учебных предметов на углубленном уровне, проектно- исследовательской деятельности, исторического просвещения), целью которых является интеллектуальное и общекультурное 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обучающихся,</w:t>
      </w:r>
    </w:p>
    <w:p w:rsidR="000D373A" w:rsidRDefault="000D373A">
      <w:pPr>
        <w:spacing w:line="276" w:lineRule="auto"/>
        <w:jc w:val="both"/>
        <w:rPr>
          <w:sz w:val="24"/>
        </w:rPr>
        <w:sectPr w:rsidR="000D373A">
          <w:pgSz w:w="11920" w:h="16850"/>
          <w:pgMar w:top="960" w:right="0" w:bottom="280" w:left="520" w:header="720" w:footer="720" w:gutter="0"/>
          <w:cols w:space="720"/>
        </w:sectPr>
      </w:pPr>
    </w:p>
    <w:p w:rsidR="000D373A" w:rsidRDefault="005B3F6D">
      <w:pPr>
        <w:pStyle w:val="a3"/>
        <w:spacing w:before="72" w:line="278" w:lineRule="auto"/>
        <w:ind w:left="1748" w:right="1220"/>
        <w:jc w:val="both"/>
      </w:pPr>
      <w:r>
        <w:lastRenderedPageBreak/>
        <w:t>удовлетворение их особых познавательных, культурных, оздоровительных потребностей и интересов;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9"/>
        </w:tabs>
        <w:spacing w:line="276" w:lineRule="auto"/>
        <w:ind w:right="1218"/>
        <w:rPr>
          <w:sz w:val="24"/>
        </w:rPr>
      </w:pPr>
      <w:r>
        <w:rPr>
          <w:sz w:val="24"/>
        </w:rPr>
        <w:t>занятия, направленные на удовлетворение интересов и потребностей обучающихся в творческом и физическом развитии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школьных музеях, школьных спортивных клубах, спортивных секциях и т.п.), целью которых является удовлетворение интересов и потребностей обучающихся в творческом и физическом развитии, помощь в самореализации, раскрытии и развитии способностей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талантов;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749"/>
        </w:tabs>
        <w:spacing w:line="276" w:lineRule="auto"/>
        <w:ind w:right="1219"/>
        <w:rPr>
          <w:sz w:val="24"/>
        </w:rPr>
      </w:pPr>
      <w:r>
        <w:rPr>
          <w:sz w:val="24"/>
        </w:rPr>
        <w:t>занятия, направленные на удовлетворение социальных интересов и потребностей обучающихся (в том числе в рамках Российского движения детей и молодёжи, Юнармии), целью которых является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</w:p>
    <w:p w:rsidR="000D373A" w:rsidRDefault="005B3F6D">
      <w:pPr>
        <w:pStyle w:val="a3"/>
        <w:spacing w:line="276" w:lineRule="auto"/>
        <w:ind w:left="528" w:right="1221" w:firstLine="708"/>
        <w:jc w:val="both"/>
      </w:pPr>
      <w:r>
        <w:t>Количество часов, выделяемых на внеурочную деятельность, составляет за 4 года обучения на уровне начального общего образования не более 1320 часов, в год — не более 330 часов в первом классе.</w:t>
      </w:r>
    </w:p>
    <w:p w:rsidR="000D373A" w:rsidRDefault="005B3F6D">
      <w:pPr>
        <w:pStyle w:val="a3"/>
        <w:spacing w:line="276" w:lineRule="auto"/>
        <w:ind w:left="528" w:right="1215" w:firstLine="708"/>
        <w:jc w:val="both"/>
      </w:pPr>
      <w: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отведенныхна освоение обучающимися учебного  плана,  до  10  часов  в  неделю  на  проведение  занятий  в каждом</w:t>
      </w:r>
      <w:r>
        <w:rPr>
          <w:spacing w:val="-5"/>
        </w:rPr>
        <w:t xml:space="preserve"> </w:t>
      </w:r>
      <w:r>
        <w:t>классе.</w:t>
      </w:r>
    </w:p>
    <w:p w:rsidR="000D373A" w:rsidRDefault="005B3F6D">
      <w:pPr>
        <w:pStyle w:val="a3"/>
        <w:ind w:left="1892"/>
        <w:jc w:val="both"/>
      </w:pPr>
      <w:r>
        <w:t>Принципы организации внеурочной деятельности в МКОУ «Двориковская СОШ»: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806"/>
        </w:tabs>
        <w:spacing w:before="75" w:line="273" w:lineRule="auto"/>
        <w:ind w:left="1806" w:right="1218"/>
        <w:rPr>
          <w:sz w:val="24"/>
        </w:rPr>
      </w:pPr>
      <w:r>
        <w:rPr>
          <w:sz w:val="24"/>
        </w:rPr>
        <w:t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деятельности);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806"/>
        </w:tabs>
        <w:spacing w:before="46" w:line="273" w:lineRule="auto"/>
        <w:ind w:left="1806" w:right="1218"/>
        <w:rPr>
          <w:sz w:val="24"/>
        </w:rPr>
      </w:pPr>
      <w:r>
        <w:rPr>
          <w:sz w:val="24"/>
        </w:rPr>
        <w:t>сотрудничество (помогает детям взрослеть, преодолевая свою инфантильность и развивая самостоятельность 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ответственность);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806"/>
        </w:tabs>
        <w:spacing w:before="1" w:line="276" w:lineRule="auto"/>
        <w:ind w:left="1806" w:right="1217"/>
        <w:rPr>
          <w:sz w:val="24"/>
        </w:rPr>
      </w:pPr>
      <w:r>
        <w:rPr>
          <w:sz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подражания);</w:t>
      </w:r>
    </w:p>
    <w:p w:rsidR="000D373A" w:rsidRDefault="005B3F6D">
      <w:pPr>
        <w:pStyle w:val="a5"/>
        <w:numPr>
          <w:ilvl w:val="0"/>
          <w:numId w:val="2"/>
        </w:numPr>
        <w:tabs>
          <w:tab w:val="left" w:pos="1806"/>
        </w:tabs>
        <w:spacing w:before="40" w:line="276" w:lineRule="auto"/>
        <w:ind w:left="1806" w:right="1219"/>
        <w:rPr>
          <w:sz w:val="24"/>
        </w:rPr>
      </w:pPr>
      <w:r>
        <w:rPr>
          <w:sz w:val="24"/>
        </w:rPr>
        <w:t>неназидательность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0D373A" w:rsidRDefault="005B3F6D">
      <w:pPr>
        <w:pStyle w:val="a3"/>
        <w:spacing w:line="276" w:lineRule="auto"/>
        <w:ind w:left="541" w:right="1221" w:firstLine="468"/>
        <w:jc w:val="both"/>
      </w:pPr>
      <w:r>
        <w:t>В школе используется модель плана внеурочной деятельности с преобладанием учебно- познавательной деятельности.</w:t>
      </w:r>
    </w:p>
    <w:p w:rsidR="000D373A" w:rsidRDefault="005B3F6D">
      <w:pPr>
        <w:pStyle w:val="a3"/>
        <w:spacing w:line="276" w:lineRule="auto"/>
        <w:ind w:left="528" w:right="1218" w:firstLine="480"/>
        <w:jc w:val="both"/>
      </w:pPr>
      <w: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викторин, игр, познавательных</w:t>
      </w:r>
    </w:p>
    <w:p w:rsidR="000D373A" w:rsidRDefault="000D373A">
      <w:pPr>
        <w:spacing w:line="276" w:lineRule="auto"/>
        <w:jc w:val="both"/>
        <w:sectPr w:rsidR="000D373A">
          <w:pgSz w:w="11920" w:h="16850"/>
          <w:pgMar w:top="960" w:right="0" w:bottom="280" w:left="520" w:header="720" w:footer="720" w:gutter="0"/>
          <w:cols w:space="720"/>
        </w:sectPr>
      </w:pPr>
    </w:p>
    <w:p w:rsidR="000D373A" w:rsidRDefault="005B3F6D">
      <w:pPr>
        <w:pStyle w:val="a3"/>
        <w:spacing w:before="72"/>
        <w:ind w:left="528"/>
        <w:jc w:val="both"/>
      </w:pPr>
      <w:r>
        <w:lastRenderedPageBreak/>
        <w:t>бесед, диспутов.</w:t>
      </w:r>
    </w:p>
    <w:p w:rsidR="000D373A" w:rsidRDefault="005B3F6D">
      <w:pPr>
        <w:pStyle w:val="a3"/>
        <w:spacing w:before="118" w:line="276" w:lineRule="auto"/>
        <w:ind w:left="528" w:right="1219" w:firstLine="480"/>
        <w:jc w:val="both"/>
      </w:pPr>
      <w: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классов.</w:t>
      </w:r>
    </w:p>
    <w:p w:rsidR="000D373A" w:rsidRDefault="005B3F6D">
      <w:pPr>
        <w:pStyle w:val="a3"/>
        <w:spacing w:before="1" w:line="276" w:lineRule="auto"/>
        <w:ind w:left="528" w:right="1218" w:firstLine="480"/>
        <w:jc w:val="both"/>
      </w:pPr>
      <w:r>
        <w:t>Для организации внеурочной деятельности школа располагает спортивным инвентарем для школьников, игровой площадкой, библиотекой, медицинским кабинетом, кабинетом технологии, а также кабинетами, оборудованными компьютерной  техникой, интерактивными</w:t>
      </w:r>
      <w:r>
        <w:rPr>
          <w:spacing w:val="-1"/>
        </w:rPr>
        <w:t xml:space="preserve"> </w:t>
      </w:r>
      <w:r>
        <w:t>досками.</w:t>
      </w:r>
    </w:p>
    <w:p w:rsidR="000D373A" w:rsidRDefault="005B3F6D">
      <w:pPr>
        <w:pStyle w:val="a3"/>
        <w:spacing w:line="274" w:lineRule="exact"/>
        <w:ind w:left="1664"/>
        <w:jc w:val="both"/>
      </w:pPr>
      <w:r>
        <w:t>Ожидаемые результаты внеурочной деятельности:</w:t>
      </w:r>
    </w:p>
    <w:p w:rsidR="000D373A" w:rsidRDefault="005B3F6D">
      <w:pPr>
        <w:pStyle w:val="a5"/>
        <w:numPr>
          <w:ilvl w:val="1"/>
          <w:numId w:val="2"/>
        </w:numPr>
        <w:tabs>
          <w:tab w:val="left" w:pos="1905"/>
        </w:tabs>
        <w:spacing w:before="43" w:line="276" w:lineRule="auto"/>
        <w:ind w:right="1219"/>
        <w:rPr>
          <w:sz w:val="24"/>
        </w:rPr>
      </w:pPr>
      <w:r>
        <w:rPr>
          <w:sz w:val="24"/>
        </w:rPr>
        <w:t>развитие индивидуальности каждого ребёнка в процессе самоопределения в системе 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D373A" w:rsidRDefault="005B3F6D">
      <w:pPr>
        <w:pStyle w:val="a5"/>
        <w:numPr>
          <w:ilvl w:val="1"/>
          <w:numId w:val="2"/>
        </w:numPr>
        <w:tabs>
          <w:tab w:val="left" w:pos="1905"/>
        </w:tabs>
        <w:spacing w:line="276" w:lineRule="auto"/>
        <w:ind w:right="1215"/>
        <w:rPr>
          <w:sz w:val="24"/>
        </w:rPr>
      </w:pPr>
      <w:r>
        <w:rPr>
          <w:sz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D373A" w:rsidRDefault="005B3F6D">
      <w:pPr>
        <w:pStyle w:val="a5"/>
        <w:numPr>
          <w:ilvl w:val="1"/>
          <w:numId w:val="2"/>
        </w:numPr>
        <w:tabs>
          <w:tab w:val="left" w:pos="1905"/>
        </w:tabs>
        <w:spacing w:before="2" w:line="276" w:lineRule="auto"/>
        <w:ind w:right="1218"/>
        <w:rPr>
          <w:sz w:val="24"/>
        </w:rPr>
      </w:pPr>
      <w:r>
        <w:rPr>
          <w:sz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:rsidR="000D373A" w:rsidRDefault="005B3F6D">
      <w:pPr>
        <w:pStyle w:val="a5"/>
        <w:numPr>
          <w:ilvl w:val="1"/>
          <w:numId w:val="2"/>
        </w:numPr>
        <w:tabs>
          <w:tab w:val="left" w:pos="1905"/>
        </w:tabs>
        <w:spacing w:line="274" w:lineRule="exact"/>
        <w:ind w:hanging="361"/>
        <w:rPr>
          <w:sz w:val="24"/>
        </w:rPr>
      </w:pPr>
      <w:r>
        <w:rPr>
          <w:sz w:val="24"/>
        </w:rPr>
        <w:t>воспитание уважительного отношения к своему городу,</w:t>
      </w:r>
      <w:r>
        <w:rPr>
          <w:spacing w:val="-22"/>
          <w:sz w:val="24"/>
        </w:rPr>
        <w:t xml:space="preserve"> </w:t>
      </w:r>
      <w:r>
        <w:rPr>
          <w:sz w:val="24"/>
        </w:rPr>
        <w:t>школе;</w:t>
      </w:r>
    </w:p>
    <w:p w:rsidR="000D373A" w:rsidRDefault="005B3F6D">
      <w:pPr>
        <w:pStyle w:val="a5"/>
        <w:numPr>
          <w:ilvl w:val="1"/>
          <w:numId w:val="2"/>
        </w:numPr>
        <w:tabs>
          <w:tab w:val="left" w:pos="1905"/>
        </w:tabs>
        <w:spacing w:before="41"/>
        <w:ind w:hanging="361"/>
        <w:rPr>
          <w:sz w:val="24"/>
        </w:rPr>
      </w:pPr>
      <w:r>
        <w:rPr>
          <w:sz w:val="24"/>
        </w:rPr>
        <w:t>получение школьником опыта самостоятельного социального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действия;</w:t>
      </w:r>
    </w:p>
    <w:p w:rsidR="000D373A" w:rsidRDefault="005B3F6D">
      <w:pPr>
        <w:pStyle w:val="a5"/>
        <w:numPr>
          <w:ilvl w:val="1"/>
          <w:numId w:val="2"/>
        </w:numPr>
        <w:tabs>
          <w:tab w:val="left" w:pos="1901"/>
          <w:tab w:val="left" w:pos="1902"/>
          <w:tab w:val="left" w:pos="3791"/>
          <w:tab w:val="left" w:pos="6100"/>
          <w:tab w:val="left" w:pos="7579"/>
        </w:tabs>
        <w:spacing w:before="43" w:line="276" w:lineRule="auto"/>
        <w:ind w:right="2553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z w:val="24"/>
        </w:rPr>
        <w:tab/>
        <w:t>коммуникативной,</w:t>
      </w:r>
      <w:r>
        <w:rPr>
          <w:sz w:val="24"/>
        </w:rPr>
        <w:tab/>
        <w:t>этической,</w:t>
      </w:r>
      <w:r>
        <w:rPr>
          <w:sz w:val="24"/>
        </w:rPr>
        <w:tab/>
      </w:r>
      <w:r>
        <w:rPr>
          <w:spacing w:val="-3"/>
          <w:sz w:val="24"/>
        </w:rPr>
        <w:t xml:space="preserve">социальной, </w:t>
      </w:r>
      <w:r>
        <w:rPr>
          <w:sz w:val="24"/>
        </w:rPr>
        <w:t>гражданскойкомпетентности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0D373A" w:rsidRDefault="005B3F6D">
      <w:pPr>
        <w:pStyle w:val="a5"/>
        <w:numPr>
          <w:ilvl w:val="1"/>
          <w:numId w:val="2"/>
        </w:numPr>
        <w:tabs>
          <w:tab w:val="left" w:pos="1901"/>
          <w:tab w:val="left" w:pos="1902"/>
        </w:tabs>
        <w:spacing w:line="275" w:lineRule="exact"/>
        <w:ind w:left="1902" w:hanging="358"/>
        <w:jc w:val="left"/>
        <w:rPr>
          <w:sz w:val="24"/>
        </w:rPr>
      </w:pPr>
      <w:r>
        <w:rPr>
          <w:sz w:val="24"/>
        </w:rPr>
        <w:t>увеличение числа детей, охваченных организованным</w:t>
      </w:r>
      <w:r>
        <w:rPr>
          <w:spacing w:val="-21"/>
          <w:sz w:val="24"/>
        </w:rPr>
        <w:t xml:space="preserve"> </w:t>
      </w:r>
      <w:r>
        <w:rPr>
          <w:sz w:val="24"/>
        </w:rPr>
        <w:t>досугом;</w:t>
      </w:r>
    </w:p>
    <w:p w:rsidR="000D373A" w:rsidRDefault="005B3F6D">
      <w:pPr>
        <w:pStyle w:val="a5"/>
        <w:numPr>
          <w:ilvl w:val="1"/>
          <w:numId w:val="2"/>
        </w:numPr>
        <w:tabs>
          <w:tab w:val="left" w:pos="1901"/>
          <w:tab w:val="left" w:pos="1902"/>
        </w:tabs>
        <w:spacing w:before="41"/>
        <w:ind w:left="1902" w:hanging="358"/>
        <w:jc w:val="left"/>
        <w:rPr>
          <w:sz w:val="24"/>
        </w:rPr>
      </w:pPr>
      <w:r>
        <w:rPr>
          <w:sz w:val="24"/>
        </w:rPr>
        <w:t>воспитание у детей толерантности, навыков здорового образа</w:t>
      </w:r>
      <w:r>
        <w:rPr>
          <w:spacing w:val="-23"/>
          <w:sz w:val="24"/>
        </w:rPr>
        <w:t xml:space="preserve"> </w:t>
      </w:r>
      <w:r>
        <w:rPr>
          <w:sz w:val="24"/>
        </w:rPr>
        <w:t>жизни;</w:t>
      </w:r>
    </w:p>
    <w:p w:rsidR="000D373A" w:rsidRDefault="005B3F6D">
      <w:pPr>
        <w:pStyle w:val="a5"/>
        <w:numPr>
          <w:ilvl w:val="1"/>
          <w:numId w:val="2"/>
        </w:numPr>
        <w:tabs>
          <w:tab w:val="left" w:pos="1905"/>
        </w:tabs>
        <w:spacing w:before="43" w:line="276" w:lineRule="auto"/>
        <w:ind w:right="1222"/>
        <w:rPr>
          <w:sz w:val="24"/>
        </w:rPr>
      </w:pPr>
      <w:r>
        <w:rPr>
          <w:sz w:val="24"/>
        </w:rPr>
        <w:t>формирование чувства гражданственности и патриотизма, правовой культуры, осознанного отношения к 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0D373A" w:rsidRDefault="005B3F6D">
      <w:pPr>
        <w:pStyle w:val="a5"/>
        <w:numPr>
          <w:ilvl w:val="1"/>
          <w:numId w:val="2"/>
        </w:numPr>
        <w:tabs>
          <w:tab w:val="left" w:pos="1905"/>
        </w:tabs>
        <w:spacing w:line="276" w:lineRule="auto"/>
        <w:ind w:right="1217"/>
        <w:rPr>
          <w:sz w:val="24"/>
        </w:rPr>
      </w:pPr>
      <w:r>
        <w:rPr>
          <w:sz w:val="24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0D373A" w:rsidRDefault="005B3F6D">
      <w:pPr>
        <w:pStyle w:val="a3"/>
        <w:ind w:left="1664"/>
        <w:jc w:val="both"/>
      </w:pPr>
      <w:r>
        <w:t>Ученик получит возможность научиться:</w:t>
      </w:r>
    </w:p>
    <w:p w:rsidR="000D373A" w:rsidRDefault="005B3F6D">
      <w:pPr>
        <w:pStyle w:val="a5"/>
        <w:numPr>
          <w:ilvl w:val="0"/>
          <w:numId w:val="1"/>
        </w:numPr>
        <w:tabs>
          <w:tab w:val="left" w:pos="1825"/>
          <w:tab w:val="left" w:pos="1826"/>
          <w:tab w:val="left" w:pos="3198"/>
          <w:tab w:val="left" w:pos="4912"/>
          <w:tab w:val="left" w:pos="6095"/>
          <w:tab w:val="left" w:pos="7332"/>
          <w:tab w:val="left" w:pos="8585"/>
          <w:tab w:val="left" w:pos="9285"/>
        </w:tabs>
        <w:spacing w:before="40" w:line="273" w:lineRule="auto"/>
        <w:ind w:right="1218"/>
        <w:jc w:val="left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общения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4"/>
          <w:sz w:val="24"/>
        </w:rPr>
        <w:t xml:space="preserve">решения </w:t>
      </w:r>
      <w:r>
        <w:rPr>
          <w:sz w:val="24"/>
        </w:rPr>
        <w:t>коммуникативныхзадач;</w:t>
      </w:r>
    </w:p>
    <w:p w:rsidR="000D373A" w:rsidRDefault="005B3F6D">
      <w:pPr>
        <w:pStyle w:val="a5"/>
        <w:numPr>
          <w:ilvl w:val="0"/>
          <w:numId w:val="1"/>
        </w:numPr>
        <w:tabs>
          <w:tab w:val="left" w:pos="1825"/>
          <w:tab w:val="left" w:pos="1826"/>
        </w:tabs>
        <w:spacing w:before="3" w:line="273" w:lineRule="auto"/>
        <w:ind w:right="1219"/>
        <w:jc w:val="left"/>
        <w:rPr>
          <w:sz w:val="24"/>
        </w:rPr>
      </w:pPr>
      <w:r>
        <w:rPr>
          <w:sz w:val="24"/>
        </w:rPr>
        <w:t>допускать возможности существования у людей различных точек зрения, в том числе не совпадающих с его собственным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мнением;</w:t>
      </w:r>
    </w:p>
    <w:p w:rsidR="000D373A" w:rsidRDefault="005B3F6D">
      <w:pPr>
        <w:pStyle w:val="a5"/>
        <w:numPr>
          <w:ilvl w:val="0"/>
          <w:numId w:val="1"/>
        </w:numPr>
        <w:tabs>
          <w:tab w:val="left" w:pos="1825"/>
          <w:tab w:val="left" w:pos="1826"/>
        </w:tabs>
        <w:spacing w:before="1" w:line="273" w:lineRule="auto"/>
        <w:ind w:right="1219"/>
        <w:jc w:val="left"/>
        <w:rPr>
          <w:sz w:val="24"/>
        </w:rPr>
      </w:pPr>
      <w:r>
        <w:rPr>
          <w:sz w:val="24"/>
        </w:rPr>
        <w:t>строить понятные для партнёра высказывания, задавать вопросы, необходимые дляорганизации собственной деятельности и сотрудничества с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партнёром;</w:t>
      </w:r>
    </w:p>
    <w:p w:rsidR="000D373A" w:rsidRDefault="005B3F6D">
      <w:pPr>
        <w:pStyle w:val="a5"/>
        <w:numPr>
          <w:ilvl w:val="0"/>
          <w:numId w:val="1"/>
        </w:numPr>
        <w:tabs>
          <w:tab w:val="left" w:pos="1825"/>
          <w:tab w:val="left" w:pos="1826"/>
        </w:tabs>
        <w:spacing w:before="3" w:line="273" w:lineRule="auto"/>
        <w:ind w:right="1226"/>
        <w:jc w:val="left"/>
        <w:rPr>
          <w:sz w:val="24"/>
        </w:rPr>
      </w:pPr>
      <w:r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0D373A" w:rsidRDefault="005B3F6D">
      <w:pPr>
        <w:pStyle w:val="a5"/>
        <w:numPr>
          <w:ilvl w:val="0"/>
          <w:numId w:val="1"/>
        </w:numPr>
        <w:tabs>
          <w:tab w:val="left" w:pos="1825"/>
          <w:tab w:val="left" w:pos="1826"/>
          <w:tab w:val="left" w:pos="3409"/>
          <w:tab w:val="left" w:pos="5135"/>
          <w:tab w:val="left" w:pos="6671"/>
          <w:tab w:val="left" w:pos="8160"/>
          <w:tab w:val="left" w:pos="8654"/>
          <w:tab w:val="left" w:pos="9612"/>
        </w:tabs>
        <w:spacing w:before="3" w:line="273" w:lineRule="auto"/>
        <w:ind w:right="1222"/>
        <w:jc w:val="left"/>
        <w:rPr>
          <w:sz w:val="24"/>
        </w:rPr>
      </w:pPr>
      <w:r>
        <w:rPr>
          <w:sz w:val="24"/>
        </w:rPr>
        <w:t>продуктивно</w:t>
      </w:r>
      <w:r>
        <w:rPr>
          <w:sz w:val="24"/>
        </w:rPr>
        <w:tab/>
        <w:t>содействовать</w:t>
      </w:r>
      <w:r>
        <w:rPr>
          <w:sz w:val="24"/>
        </w:rPr>
        <w:tab/>
        <w:t>разрешению</w:t>
      </w:r>
      <w:r>
        <w:rPr>
          <w:sz w:val="24"/>
        </w:rPr>
        <w:tab/>
        <w:t>конфликтов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5"/>
          <w:sz w:val="24"/>
        </w:rPr>
        <w:t xml:space="preserve">учёта </w:t>
      </w:r>
      <w:r>
        <w:rPr>
          <w:sz w:val="24"/>
        </w:rPr>
        <w:t>интересов ипозиций всех</w:t>
      </w:r>
      <w:r>
        <w:rPr>
          <w:spacing w:val="-24"/>
          <w:sz w:val="24"/>
        </w:rPr>
        <w:t xml:space="preserve"> </w:t>
      </w:r>
      <w:r>
        <w:rPr>
          <w:sz w:val="24"/>
        </w:rPr>
        <w:t>участников;</w:t>
      </w:r>
    </w:p>
    <w:p w:rsidR="000D373A" w:rsidRDefault="005B3F6D">
      <w:pPr>
        <w:pStyle w:val="a3"/>
        <w:spacing w:before="1" w:line="276" w:lineRule="auto"/>
        <w:ind w:left="814" w:right="1219" w:firstLine="765"/>
        <w:jc w:val="both"/>
      </w:pPr>
      <w: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:rsidR="000D373A" w:rsidRDefault="000D373A">
      <w:pPr>
        <w:spacing w:line="276" w:lineRule="auto"/>
        <w:jc w:val="both"/>
        <w:sectPr w:rsidR="000D373A">
          <w:pgSz w:w="11920" w:h="16850"/>
          <w:pgMar w:top="960" w:right="0" w:bottom="280" w:left="520" w:header="720" w:footer="720" w:gutter="0"/>
          <w:cols w:space="720"/>
        </w:sectPr>
      </w:pPr>
    </w:p>
    <w:p w:rsidR="000D373A" w:rsidRDefault="005B3F6D">
      <w:pPr>
        <w:pStyle w:val="Heading1"/>
      </w:pPr>
      <w:r>
        <w:lastRenderedPageBreak/>
        <w:t>План внеурочной деятельности НОО</w:t>
      </w:r>
    </w:p>
    <w:p w:rsidR="000D373A" w:rsidRDefault="000D373A">
      <w:pPr>
        <w:pStyle w:val="a3"/>
        <w:rPr>
          <w:b/>
          <w:sz w:val="20"/>
        </w:rPr>
      </w:pPr>
    </w:p>
    <w:p w:rsidR="000D373A" w:rsidRDefault="000D373A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5072"/>
        <w:gridCol w:w="1028"/>
        <w:gridCol w:w="1099"/>
        <w:gridCol w:w="1135"/>
      </w:tblGrid>
      <w:tr w:rsidR="000D373A">
        <w:trPr>
          <w:trHeight w:val="827"/>
        </w:trPr>
        <w:tc>
          <w:tcPr>
            <w:tcW w:w="1877" w:type="dxa"/>
          </w:tcPr>
          <w:p w:rsidR="000D373A" w:rsidRDefault="005B3F6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5072" w:type="dxa"/>
          </w:tcPr>
          <w:p w:rsidR="000D373A" w:rsidRDefault="005B3F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Название формы проведения внеурочнойдеятельности</w:t>
            </w:r>
          </w:p>
        </w:tc>
        <w:tc>
          <w:tcPr>
            <w:tcW w:w="1028" w:type="dxa"/>
          </w:tcPr>
          <w:p w:rsidR="000D373A" w:rsidRDefault="005B3F6D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</w:t>
            </w:r>
          </w:p>
          <w:p w:rsidR="000D373A" w:rsidRDefault="005B3F6D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099" w:type="dxa"/>
          </w:tcPr>
          <w:p w:rsidR="000D373A" w:rsidRDefault="005B3F6D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Кол-во часов </w:t>
            </w:r>
            <w:r>
              <w:rPr>
                <w:spacing w:val="-17"/>
                <w:sz w:val="24"/>
              </w:rPr>
              <w:t>в</w:t>
            </w:r>
          </w:p>
          <w:p w:rsidR="000D373A" w:rsidRDefault="005B3F6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35" w:type="dxa"/>
          </w:tcPr>
          <w:p w:rsidR="000D373A" w:rsidRDefault="005B3F6D"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0D373A">
        <w:trPr>
          <w:trHeight w:val="1888"/>
        </w:trPr>
        <w:tc>
          <w:tcPr>
            <w:tcW w:w="1877" w:type="dxa"/>
          </w:tcPr>
          <w:p w:rsidR="000D373A" w:rsidRDefault="005B3F6D">
            <w:pPr>
              <w:pStyle w:val="TableParagraph"/>
              <w:spacing w:before="10" w:line="256" w:lineRule="auto"/>
              <w:ind w:left="4" w:right="168"/>
            </w:pPr>
            <w:r>
              <w:t>Информационно- просветительские занятия патриотической, нравственной и экологической</w:t>
            </w:r>
          </w:p>
          <w:p w:rsidR="000D373A" w:rsidRDefault="005B3F6D">
            <w:pPr>
              <w:pStyle w:val="TableParagraph"/>
              <w:spacing w:line="234" w:lineRule="exact"/>
              <w:ind w:left="4"/>
            </w:pPr>
            <w:r>
              <w:t>направленности</w:t>
            </w:r>
          </w:p>
        </w:tc>
        <w:tc>
          <w:tcPr>
            <w:tcW w:w="5072" w:type="dxa"/>
          </w:tcPr>
          <w:p w:rsidR="000D373A" w:rsidRDefault="005B3F6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Курс внеурочной деятельности</w:t>
            </w:r>
          </w:p>
          <w:p w:rsidR="000D373A" w:rsidRDefault="005B3F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028" w:type="dxa"/>
          </w:tcPr>
          <w:p w:rsidR="000D373A" w:rsidRDefault="005B3F6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0D373A" w:rsidRDefault="005B3F6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33/34/34</w:t>
            </w:r>
          </w:p>
          <w:p w:rsidR="000D373A" w:rsidRDefault="005B3F6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/34</w:t>
            </w:r>
          </w:p>
        </w:tc>
        <w:tc>
          <w:tcPr>
            <w:tcW w:w="1135" w:type="dxa"/>
          </w:tcPr>
          <w:p w:rsidR="000D373A" w:rsidRDefault="005B3F6D">
            <w:pPr>
              <w:pStyle w:val="TableParagraph"/>
              <w:spacing w:line="268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0D373A">
        <w:trPr>
          <w:trHeight w:val="554"/>
        </w:trPr>
        <w:tc>
          <w:tcPr>
            <w:tcW w:w="1877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before="4" w:line="268" w:lineRule="exact"/>
              <w:ind w:left="4" w:right="402"/>
            </w:pPr>
            <w:r>
              <w:t>Занятия по формированию</w:t>
            </w:r>
          </w:p>
        </w:tc>
        <w:tc>
          <w:tcPr>
            <w:tcW w:w="5072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Курс внеурочной деятельности</w:t>
            </w:r>
          </w:p>
          <w:p w:rsidR="000D373A" w:rsidRDefault="005B3F6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1028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33/34/34</w:t>
            </w:r>
          </w:p>
          <w:p w:rsidR="000D373A" w:rsidRDefault="005B3F6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/34</w:t>
            </w:r>
          </w:p>
        </w:tc>
        <w:tc>
          <w:tcPr>
            <w:tcW w:w="1135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70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0D373A">
        <w:trPr>
          <w:trHeight w:val="264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45" w:lineRule="exact"/>
              <w:ind w:left="4"/>
            </w:pPr>
            <w:r>
              <w:t>функциональной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3" w:line="246" w:lineRule="exact"/>
              <w:ind w:left="4"/>
            </w:pPr>
            <w:r>
              <w:t>грамотности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4" w:line="245" w:lineRule="exact"/>
              <w:ind w:left="4"/>
            </w:pPr>
            <w:r>
              <w:t>обучающихся (в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3" w:line="246" w:lineRule="exact"/>
              <w:ind w:left="4"/>
            </w:pPr>
            <w:r>
              <w:t>том числе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4" w:line="245" w:lineRule="exact"/>
              <w:ind w:left="4"/>
            </w:pPr>
            <w:r>
              <w:t>финансовой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3" w:line="246" w:lineRule="exact"/>
              <w:ind w:left="4"/>
            </w:pPr>
            <w:r>
              <w:t>грамотности),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4" w:line="245" w:lineRule="exact"/>
              <w:ind w:left="4"/>
            </w:pPr>
            <w:r>
              <w:t>целью которых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3" w:line="246" w:lineRule="exact"/>
              <w:ind w:left="4"/>
            </w:pPr>
            <w:r>
              <w:t>является развитие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4" w:line="245" w:lineRule="exact"/>
              <w:ind w:left="4"/>
            </w:pPr>
            <w:r>
              <w:t>способности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3" w:line="246" w:lineRule="exact"/>
              <w:ind w:left="4"/>
            </w:pPr>
            <w:r>
              <w:t>обучающихся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4" w:line="245" w:lineRule="exact"/>
              <w:ind w:left="4"/>
            </w:pPr>
            <w:r>
              <w:t>применять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3" w:line="247" w:lineRule="exact"/>
              <w:ind w:left="4"/>
            </w:pPr>
            <w:r>
              <w:t>приобретённые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5" w:line="245" w:lineRule="exact"/>
              <w:ind w:left="4"/>
            </w:pPr>
            <w:r>
              <w:t>знания, умения и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3" w:line="246" w:lineRule="exact"/>
              <w:ind w:left="4"/>
            </w:pPr>
            <w:r>
              <w:t>навыки для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4" w:line="245" w:lineRule="exact"/>
              <w:ind w:left="4"/>
            </w:pPr>
            <w:r>
              <w:t>решения задач в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3" w:line="246" w:lineRule="exact"/>
              <w:ind w:left="4"/>
            </w:pPr>
            <w:r>
              <w:t>различных сферах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4" w:line="245" w:lineRule="exact"/>
              <w:ind w:left="4"/>
            </w:pPr>
            <w:r>
              <w:t>жизнедеятельности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3" w:line="246" w:lineRule="exact"/>
              <w:ind w:left="4"/>
            </w:pPr>
            <w:r>
              <w:t>, (обеспечение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7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before="4" w:line="245" w:lineRule="exact"/>
              <w:ind w:left="4"/>
            </w:pPr>
            <w:r>
              <w:t>связи обучения с</w:t>
            </w:r>
          </w:p>
        </w:tc>
        <w:tc>
          <w:tcPr>
            <w:tcW w:w="5072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261"/>
        </w:trPr>
        <w:tc>
          <w:tcPr>
            <w:tcW w:w="1877" w:type="dxa"/>
            <w:tcBorders>
              <w:top w:val="nil"/>
            </w:tcBorders>
          </w:tcPr>
          <w:p w:rsidR="000D373A" w:rsidRDefault="005B3F6D">
            <w:pPr>
              <w:pStyle w:val="TableParagraph"/>
              <w:spacing w:before="3" w:line="238" w:lineRule="exact"/>
              <w:ind w:left="4"/>
            </w:pPr>
            <w:r>
              <w:t>жизнью)</w:t>
            </w:r>
          </w:p>
        </w:tc>
        <w:tc>
          <w:tcPr>
            <w:tcW w:w="5072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</w:tr>
      <w:tr w:rsidR="000D373A">
        <w:trPr>
          <w:trHeight w:val="269"/>
        </w:trPr>
        <w:tc>
          <w:tcPr>
            <w:tcW w:w="1877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49" w:lineRule="exact"/>
              <w:ind w:left="4"/>
            </w:pPr>
            <w:r>
              <w:t>Занятия,</w:t>
            </w:r>
          </w:p>
        </w:tc>
        <w:tc>
          <w:tcPr>
            <w:tcW w:w="5072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49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Курс внеурочной деятельности «ОФК»</w:t>
            </w:r>
          </w:p>
        </w:tc>
        <w:tc>
          <w:tcPr>
            <w:tcW w:w="1028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5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373A">
        <w:trPr>
          <w:trHeight w:val="272"/>
        </w:trPr>
        <w:tc>
          <w:tcPr>
            <w:tcW w:w="1877" w:type="dxa"/>
            <w:vMerge w:val="restart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31" w:lineRule="exact"/>
              <w:ind w:left="4"/>
            </w:pPr>
            <w:r>
              <w:t>направленные на</w:t>
            </w:r>
          </w:p>
          <w:p w:rsidR="000D373A" w:rsidRDefault="005B3F6D">
            <w:pPr>
              <w:pStyle w:val="TableParagraph"/>
              <w:spacing w:line="252" w:lineRule="exact"/>
              <w:ind w:left="4"/>
            </w:pPr>
            <w:r>
              <w:t>удовлетворение</w:t>
            </w:r>
          </w:p>
          <w:p w:rsidR="000D373A" w:rsidRDefault="005B3F6D">
            <w:pPr>
              <w:pStyle w:val="TableParagraph"/>
              <w:spacing w:before="5" w:line="252" w:lineRule="exact"/>
              <w:ind w:left="4" w:right="562"/>
            </w:pPr>
            <w:r>
              <w:t>интересов и потребностей</w:t>
            </w:r>
          </w:p>
        </w:tc>
        <w:tc>
          <w:tcPr>
            <w:tcW w:w="5072" w:type="dxa"/>
            <w:tcBorders>
              <w:top w:val="nil"/>
            </w:tcBorders>
          </w:tcPr>
          <w:p w:rsidR="000D373A" w:rsidRDefault="005B3F6D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(Основы физической культуры)</w:t>
            </w:r>
          </w:p>
        </w:tc>
        <w:tc>
          <w:tcPr>
            <w:tcW w:w="1028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707"/>
        </w:trPr>
        <w:tc>
          <w:tcPr>
            <w:tcW w:w="1877" w:type="dxa"/>
            <w:vMerge/>
            <w:tcBorders>
              <w:top w:val="nil"/>
              <w:bottom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 w:val="restart"/>
          </w:tcPr>
          <w:p w:rsidR="000D373A" w:rsidRDefault="005B3F6D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Тематические классные часы, прописанные в</w:t>
            </w:r>
            <w:r w:rsidR="008410C3">
              <w:rPr>
                <w:sz w:val="24"/>
              </w:rPr>
              <w:t xml:space="preserve"> </w:t>
            </w:r>
            <w:r>
              <w:rPr>
                <w:sz w:val="24"/>
              </w:rPr>
              <w:t>планах воспитательной работы классных руководителей, экскурсии, походы, соревновательные мероприятия и иные формы</w:t>
            </w:r>
          </w:p>
        </w:tc>
        <w:tc>
          <w:tcPr>
            <w:tcW w:w="1028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66/68/68</w:t>
            </w:r>
          </w:p>
          <w:p w:rsidR="000D373A" w:rsidRDefault="005B3F6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/68</w:t>
            </w:r>
          </w:p>
        </w:tc>
        <w:tc>
          <w:tcPr>
            <w:tcW w:w="1135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70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0D373A">
        <w:trPr>
          <w:trHeight w:val="241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1" w:lineRule="exact"/>
              <w:ind w:left="4"/>
            </w:pPr>
            <w:r>
              <w:t>обучающихся в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2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2" w:lineRule="exact"/>
              <w:ind w:left="4"/>
            </w:pPr>
            <w:r>
              <w:t>творческом и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физическом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 w:right="-15"/>
            </w:pPr>
            <w:r>
              <w:t>развитии, помощь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самореализации,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раскрытии и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2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2" w:lineRule="exact"/>
              <w:ind w:left="4"/>
            </w:pPr>
            <w:r>
              <w:t>развитии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способностей и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9"/>
        </w:trPr>
        <w:tc>
          <w:tcPr>
            <w:tcW w:w="1877" w:type="dxa"/>
            <w:tcBorders>
              <w:top w:val="nil"/>
            </w:tcBorders>
          </w:tcPr>
          <w:p w:rsidR="000D373A" w:rsidRDefault="005B3F6D">
            <w:pPr>
              <w:pStyle w:val="TableParagraph"/>
              <w:spacing w:line="229" w:lineRule="exact"/>
              <w:ind w:left="4"/>
            </w:pPr>
            <w:r>
              <w:t>талантов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</w:tr>
      <w:tr w:rsidR="000D373A">
        <w:trPr>
          <w:trHeight w:val="758"/>
        </w:trPr>
        <w:tc>
          <w:tcPr>
            <w:tcW w:w="1877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47" w:lineRule="exact"/>
              <w:ind w:left="4"/>
            </w:pPr>
            <w:r>
              <w:t>Занятия, связанные</w:t>
            </w:r>
          </w:p>
          <w:p w:rsidR="000D373A" w:rsidRDefault="005B3F6D">
            <w:pPr>
              <w:pStyle w:val="TableParagraph"/>
              <w:spacing w:before="5" w:line="252" w:lineRule="exact"/>
              <w:ind w:left="4" w:right="522"/>
            </w:pPr>
            <w:r>
              <w:t>с реализацией особых</w:t>
            </w:r>
          </w:p>
        </w:tc>
        <w:tc>
          <w:tcPr>
            <w:tcW w:w="5072" w:type="dxa"/>
            <w:tcBorders>
              <w:bottom w:val="nil"/>
            </w:tcBorders>
          </w:tcPr>
          <w:p w:rsidR="000D373A" w:rsidRDefault="005B3F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Курс внеурочной деятельности «Моя художественная практика»</w:t>
            </w:r>
          </w:p>
        </w:tc>
        <w:tc>
          <w:tcPr>
            <w:tcW w:w="1028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33/34/34</w:t>
            </w:r>
          </w:p>
          <w:p w:rsidR="000D373A" w:rsidRDefault="005B3F6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/34</w:t>
            </w:r>
          </w:p>
        </w:tc>
        <w:tc>
          <w:tcPr>
            <w:tcW w:w="1135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70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0D373A">
        <w:trPr>
          <w:trHeight w:val="347"/>
        </w:trPr>
        <w:tc>
          <w:tcPr>
            <w:tcW w:w="1877" w:type="dxa"/>
            <w:tcBorders>
              <w:top w:val="nil"/>
            </w:tcBorders>
          </w:tcPr>
          <w:p w:rsidR="000D373A" w:rsidRDefault="005B3F6D">
            <w:pPr>
              <w:pStyle w:val="TableParagraph"/>
              <w:spacing w:line="249" w:lineRule="exact"/>
              <w:ind w:left="4"/>
            </w:pPr>
            <w:r>
              <w:t>интеллектуальных</w:t>
            </w:r>
          </w:p>
        </w:tc>
        <w:tc>
          <w:tcPr>
            <w:tcW w:w="5072" w:type="dxa"/>
            <w:tcBorders>
              <w:top w:val="nil"/>
            </w:tcBorders>
          </w:tcPr>
          <w:p w:rsidR="000D373A" w:rsidRDefault="000D373A">
            <w:pPr>
              <w:pStyle w:val="TableParagraph"/>
            </w:pPr>
          </w:p>
        </w:tc>
        <w:tc>
          <w:tcPr>
            <w:tcW w:w="1028" w:type="dxa"/>
            <w:tcBorders>
              <w:top w:val="nil"/>
            </w:tcBorders>
          </w:tcPr>
          <w:p w:rsidR="000D373A" w:rsidRDefault="000D373A">
            <w:pPr>
              <w:pStyle w:val="TableParagraph"/>
            </w:pPr>
          </w:p>
        </w:tc>
        <w:tc>
          <w:tcPr>
            <w:tcW w:w="1099" w:type="dxa"/>
            <w:tcBorders>
              <w:top w:val="nil"/>
            </w:tcBorders>
          </w:tcPr>
          <w:p w:rsidR="000D373A" w:rsidRDefault="000D373A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:rsidR="000D373A" w:rsidRDefault="000D373A">
            <w:pPr>
              <w:pStyle w:val="TableParagraph"/>
            </w:pPr>
          </w:p>
        </w:tc>
      </w:tr>
    </w:tbl>
    <w:p w:rsidR="000D373A" w:rsidRDefault="000D373A">
      <w:pPr>
        <w:pStyle w:val="a3"/>
        <w:rPr>
          <w:b/>
          <w:sz w:val="26"/>
        </w:rPr>
      </w:pPr>
    </w:p>
    <w:p w:rsidR="000D373A" w:rsidRDefault="000D373A">
      <w:pPr>
        <w:pStyle w:val="a3"/>
        <w:rPr>
          <w:b/>
          <w:sz w:val="26"/>
        </w:rPr>
      </w:pPr>
    </w:p>
    <w:p w:rsidR="000D373A" w:rsidRDefault="000D373A">
      <w:pPr>
        <w:pStyle w:val="a3"/>
        <w:spacing w:before="6"/>
        <w:rPr>
          <w:b/>
          <w:sz w:val="30"/>
        </w:rPr>
      </w:pPr>
    </w:p>
    <w:p w:rsidR="000D373A" w:rsidRDefault="005B3F6D">
      <w:pPr>
        <w:ind w:right="254"/>
        <w:jc w:val="right"/>
      </w:pPr>
      <w:r>
        <w:t>6</w:t>
      </w:r>
    </w:p>
    <w:p w:rsidR="000D373A" w:rsidRDefault="000D373A">
      <w:pPr>
        <w:jc w:val="right"/>
        <w:sectPr w:rsidR="000D373A">
          <w:pgSz w:w="11920" w:h="16850"/>
          <w:pgMar w:top="96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5072"/>
        <w:gridCol w:w="1028"/>
        <w:gridCol w:w="1099"/>
        <w:gridCol w:w="1135"/>
      </w:tblGrid>
      <w:tr w:rsidR="000D373A">
        <w:trPr>
          <w:trHeight w:val="6833"/>
        </w:trPr>
        <w:tc>
          <w:tcPr>
            <w:tcW w:w="1877" w:type="dxa"/>
          </w:tcPr>
          <w:p w:rsidR="000D373A" w:rsidRDefault="005B3F6D">
            <w:pPr>
              <w:pStyle w:val="TableParagraph"/>
              <w:ind w:left="4" w:right="-2"/>
            </w:pPr>
            <w:r>
              <w:lastRenderedPageBreak/>
              <w:t>и социокультурных потребностей обучающихся (в том числе для</w:t>
            </w:r>
          </w:p>
          <w:p w:rsidR="000D373A" w:rsidRDefault="005B3F6D">
            <w:pPr>
              <w:pStyle w:val="TableParagraph"/>
              <w:ind w:left="4" w:right="385"/>
            </w:pPr>
            <w:r>
              <w:t>сопровождения изучения</w:t>
            </w:r>
          </w:p>
          <w:p w:rsidR="000D373A" w:rsidRDefault="005B3F6D">
            <w:pPr>
              <w:pStyle w:val="TableParagraph"/>
              <w:ind w:left="4" w:right="-20"/>
            </w:pPr>
            <w:r>
              <w:t>отдельных учебных предметов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0D373A" w:rsidRDefault="005B3F6D">
            <w:pPr>
              <w:pStyle w:val="TableParagraph"/>
              <w:ind w:left="4" w:right="62"/>
            </w:pPr>
            <w:r>
              <w:t>углубленном уровне, проектно- исследовательской деятельности, исторического просвещения), целью которых является интеллектуальное и общекультурное развитие</w:t>
            </w:r>
          </w:p>
          <w:p w:rsidR="000D373A" w:rsidRDefault="005B3F6D">
            <w:pPr>
              <w:pStyle w:val="TableParagraph"/>
              <w:spacing w:line="252" w:lineRule="exact"/>
              <w:ind w:left="4"/>
            </w:pPr>
            <w:r>
              <w:t>обучающихся,</w:t>
            </w:r>
          </w:p>
          <w:p w:rsidR="000D373A" w:rsidRDefault="005B3F6D">
            <w:pPr>
              <w:pStyle w:val="TableParagraph"/>
              <w:ind w:left="4" w:right="66"/>
            </w:pPr>
            <w:r>
              <w:t>удовлетворение их особых</w:t>
            </w:r>
          </w:p>
          <w:p w:rsidR="000D373A" w:rsidRDefault="005B3F6D">
            <w:pPr>
              <w:pStyle w:val="TableParagraph"/>
              <w:ind w:left="4" w:right="277"/>
            </w:pPr>
            <w:r>
              <w:t>познавательных, культурных,</w:t>
            </w:r>
          </w:p>
          <w:p w:rsidR="000D373A" w:rsidRDefault="005B3F6D">
            <w:pPr>
              <w:pStyle w:val="TableParagraph"/>
              <w:ind w:left="4"/>
            </w:pPr>
            <w:r>
              <w:t>оздоровительных</w:t>
            </w:r>
          </w:p>
          <w:p w:rsidR="000D373A" w:rsidRDefault="005B3F6D">
            <w:pPr>
              <w:pStyle w:val="TableParagraph"/>
              <w:spacing w:before="1" w:line="252" w:lineRule="exact"/>
              <w:ind w:left="4" w:right="389"/>
            </w:pPr>
            <w:r>
              <w:t>потребностей и интересов</w:t>
            </w:r>
          </w:p>
        </w:tc>
        <w:tc>
          <w:tcPr>
            <w:tcW w:w="5072" w:type="dxa"/>
          </w:tcPr>
          <w:p w:rsidR="000D373A" w:rsidRDefault="005B3F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Тематические классные часы, прописанные впланах воспитательной работы классных руководителей, экскурсии, походы, соревновательные мероприятия и иные</w:t>
            </w:r>
          </w:p>
          <w:p w:rsidR="000D373A" w:rsidRDefault="005B3F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028" w:type="dxa"/>
          </w:tcPr>
          <w:p w:rsidR="000D373A" w:rsidRDefault="005B3F6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0D373A" w:rsidRDefault="005B3F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33/34/34</w:t>
            </w:r>
          </w:p>
          <w:p w:rsidR="000D373A" w:rsidRDefault="005B3F6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/34</w:t>
            </w:r>
          </w:p>
        </w:tc>
        <w:tc>
          <w:tcPr>
            <w:tcW w:w="1135" w:type="dxa"/>
          </w:tcPr>
          <w:p w:rsidR="000D373A" w:rsidRDefault="005B3F6D">
            <w:pPr>
              <w:pStyle w:val="TableParagraph"/>
              <w:spacing w:line="270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0D373A">
        <w:trPr>
          <w:trHeight w:val="549"/>
        </w:trPr>
        <w:tc>
          <w:tcPr>
            <w:tcW w:w="1877" w:type="dxa"/>
            <w:vMerge w:val="restart"/>
          </w:tcPr>
          <w:p w:rsidR="000D373A" w:rsidRDefault="005B3F6D">
            <w:pPr>
              <w:pStyle w:val="TableParagraph"/>
              <w:spacing w:before="13" w:line="259" w:lineRule="auto"/>
              <w:ind w:left="4" w:right="2"/>
            </w:pPr>
            <w:r>
              <w:t>Занятия, связанные с реализацией особых интеллектуальных и социокультурных потребностей обучающихся (в том числе для</w:t>
            </w:r>
          </w:p>
          <w:p w:rsidR="000D373A" w:rsidRDefault="005B3F6D">
            <w:pPr>
              <w:pStyle w:val="TableParagraph"/>
              <w:spacing w:line="259" w:lineRule="auto"/>
              <w:ind w:left="4" w:right="385"/>
            </w:pPr>
            <w:r>
              <w:t>сопровождения изучения</w:t>
            </w:r>
          </w:p>
          <w:p w:rsidR="000D373A" w:rsidRDefault="005B3F6D">
            <w:pPr>
              <w:pStyle w:val="TableParagraph"/>
              <w:spacing w:line="259" w:lineRule="auto"/>
              <w:ind w:left="4" w:right="-20"/>
            </w:pPr>
            <w:r>
              <w:t>отдельных учебных предметов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0D373A" w:rsidRDefault="005B3F6D">
            <w:pPr>
              <w:pStyle w:val="TableParagraph"/>
              <w:spacing w:line="259" w:lineRule="auto"/>
              <w:ind w:left="4" w:right="62"/>
            </w:pPr>
            <w:r>
              <w:t>углубленном уровне, проектно- исследовательской деятельности, исторического просвещения), целью которых является интеллектуальное и общекультурное развитие</w:t>
            </w:r>
          </w:p>
          <w:p w:rsidR="000D373A" w:rsidRDefault="005B3F6D">
            <w:pPr>
              <w:pStyle w:val="TableParagraph"/>
              <w:ind w:left="4"/>
            </w:pPr>
            <w:r>
              <w:t>обучающихся,</w:t>
            </w:r>
          </w:p>
          <w:p w:rsidR="000D373A" w:rsidRDefault="005B3F6D">
            <w:pPr>
              <w:pStyle w:val="TableParagraph"/>
              <w:spacing w:before="16" w:line="259" w:lineRule="auto"/>
              <w:ind w:left="4" w:right="66"/>
            </w:pPr>
            <w:r>
              <w:t>удовлетворение их особых</w:t>
            </w:r>
          </w:p>
          <w:p w:rsidR="000D373A" w:rsidRDefault="005B3F6D">
            <w:pPr>
              <w:pStyle w:val="TableParagraph"/>
              <w:spacing w:before="1" w:line="259" w:lineRule="auto"/>
              <w:ind w:left="4" w:right="277"/>
            </w:pPr>
            <w:r>
              <w:t>познавательных, культурных,</w:t>
            </w:r>
          </w:p>
          <w:p w:rsidR="000D373A" w:rsidRDefault="005B3F6D">
            <w:pPr>
              <w:pStyle w:val="TableParagraph"/>
              <w:spacing w:line="239" w:lineRule="exact"/>
              <w:ind w:left="4"/>
            </w:pPr>
            <w:r>
              <w:t>оздоровительных</w:t>
            </w:r>
          </w:p>
        </w:tc>
        <w:tc>
          <w:tcPr>
            <w:tcW w:w="5072" w:type="dxa"/>
          </w:tcPr>
          <w:p w:rsidR="000D373A" w:rsidRDefault="005B3F6D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Курс внеурочной деятельности</w:t>
            </w:r>
          </w:p>
          <w:p w:rsidR="000D373A" w:rsidRDefault="005B3F6D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«Занимательная математика».</w:t>
            </w:r>
          </w:p>
        </w:tc>
        <w:tc>
          <w:tcPr>
            <w:tcW w:w="1028" w:type="dxa"/>
          </w:tcPr>
          <w:p w:rsidR="000D373A" w:rsidRDefault="005B3F6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0D373A" w:rsidRDefault="005B3F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33/34/34</w:t>
            </w:r>
          </w:p>
        </w:tc>
        <w:tc>
          <w:tcPr>
            <w:tcW w:w="1135" w:type="dxa"/>
          </w:tcPr>
          <w:p w:rsidR="000D373A" w:rsidRDefault="005B3F6D">
            <w:pPr>
              <w:pStyle w:val="TableParagraph"/>
              <w:spacing w:line="268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0D373A">
        <w:trPr>
          <w:trHeight w:val="7359"/>
        </w:trPr>
        <w:tc>
          <w:tcPr>
            <w:tcW w:w="1877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</w:tcPr>
          <w:p w:rsidR="000D373A" w:rsidRDefault="005B3F6D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Тематические классные часы, прописанные впланах воспитательной работы классных руководителей, общественно полезные практики, исследовательская деятельность,</w:t>
            </w:r>
          </w:p>
          <w:p w:rsidR="000D373A" w:rsidRDefault="005B3F6D">
            <w:pPr>
              <w:pStyle w:val="TableParagraph"/>
              <w:spacing w:line="225" w:lineRule="auto"/>
              <w:ind w:left="300" w:right="648"/>
              <w:rPr>
                <w:sz w:val="24"/>
              </w:rPr>
            </w:pPr>
            <w:r>
              <w:rPr>
                <w:sz w:val="24"/>
              </w:rPr>
              <w:t>реализация образовательных проектов,- экскурсии, походы и иные формы</w:t>
            </w:r>
          </w:p>
        </w:tc>
        <w:tc>
          <w:tcPr>
            <w:tcW w:w="1028" w:type="dxa"/>
          </w:tcPr>
          <w:p w:rsidR="000D373A" w:rsidRDefault="005B3F6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:rsidR="000D373A" w:rsidRDefault="005B3F6D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33/34/34</w:t>
            </w:r>
          </w:p>
        </w:tc>
        <w:tc>
          <w:tcPr>
            <w:tcW w:w="1135" w:type="dxa"/>
          </w:tcPr>
          <w:p w:rsidR="000D373A" w:rsidRDefault="005B3F6D">
            <w:pPr>
              <w:pStyle w:val="TableParagraph"/>
              <w:spacing w:line="258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</w:tbl>
    <w:p w:rsidR="000D373A" w:rsidRDefault="000D373A">
      <w:pPr>
        <w:pStyle w:val="a3"/>
        <w:spacing w:before="7"/>
        <w:rPr>
          <w:sz w:val="6"/>
        </w:rPr>
      </w:pPr>
    </w:p>
    <w:p w:rsidR="000D373A" w:rsidRDefault="005B3F6D">
      <w:pPr>
        <w:spacing w:before="91"/>
        <w:ind w:right="254"/>
        <w:jc w:val="right"/>
      </w:pPr>
      <w:r>
        <w:t>7</w:t>
      </w:r>
    </w:p>
    <w:p w:rsidR="000D373A" w:rsidRDefault="000D373A">
      <w:pPr>
        <w:jc w:val="right"/>
        <w:sectPr w:rsidR="000D373A">
          <w:pgSz w:w="11920" w:h="16850"/>
          <w:pgMar w:top="104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5072"/>
        <w:gridCol w:w="1028"/>
        <w:gridCol w:w="1099"/>
        <w:gridCol w:w="1135"/>
      </w:tblGrid>
      <w:tr w:rsidR="000D373A">
        <w:trPr>
          <w:trHeight w:val="547"/>
        </w:trPr>
        <w:tc>
          <w:tcPr>
            <w:tcW w:w="1877" w:type="dxa"/>
            <w:tcBorders>
              <w:top w:val="nil"/>
            </w:tcBorders>
          </w:tcPr>
          <w:p w:rsidR="000D373A" w:rsidRDefault="005B3F6D">
            <w:pPr>
              <w:pStyle w:val="TableParagraph"/>
              <w:spacing w:before="1" w:line="274" w:lineRule="exact"/>
              <w:ind w:left="4" w:right="389"/>
            </w:pPr>
            <w:r>
              <w:lastRenderedPageBreak/>
              <w:t>потребностей и интересов</w:t>
            </w:r>
          </w:p>
        </w:tc>
        <w:tc>
          <w:tcPr>
            <w:tcW w:w="5072" w:type="dxa"/>
          </w:tcPr>
          <w:p w:rsidR="000D373A" w:rsidRDefault="000D373A">
            <w:pPr>
              <w:pStyle w:val="TableParagraph"/>
            </w:pPr>
          </w:p>
        </w:tc>
        <w:tc>
          <w:tcPr>
            <w:tcW w:w="1028" w:type="dxa"/>
          </w:tcPr>
          <w:p w:rsidR="000D373A" w:rsidRDefault="000D373A">
            <w:pPr>
              <w:pStyle w:val="TableParagraph"/>
            </w:pPr>
          </w:p>
        </w:tc>
        <w:tc>
          <w:tcPr>
            <w:tcW w:w="1099" w:type="dxa"/>
          </w:tcPr>
          <w:p w:rsidR="000D373A" w:rsidRDefault="000D373A">
            <w:pPr>
              <w:pStyle w:val="TableParagraph"/>
            </w:pPr>
          </w:p>
        </w:tc>
        <w:tc>
          <w:tcPr>
            <w:tcW w:w="1135" w:type="dxa"/>
          </w:tcPr>
          <w:p w:rsidR="000D373A" w:rsidRDefault="000D373A">
            <w:pPr>
              <w:pStyle w:val="TableParagraph"/>
            </w:pPr>
          </w:p>
        </w:tc>
      </w:tr>
      <w:tr w:rsidR="000D373A">
        <w:trPr>
          <w:trHeight w:val="261"/>
        </w:trPr>
        <w:tc>
          <w:tcPr>
            <w:tcW w:w="1877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42" w:lineRule="exact"/>
              <w:ind w:left="4"/>
            </w:pPr>
            <w:r>
              <w:t>Занятия,</w:t>
            </w:r>
          </w:p>
        </w:tc>
        <w:tc>
          <w:tcPr>
            <w:tcW w:w="5072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42" w:lineRule="exact"/>
              <w:ind w:left="4"/>
              <w:rPr>
                <w:sz w:val="24"/>
              </w:rPr>
            </w:pPr>
            <w:r>
              <w:rPr>
                <w:sz w:val="24"/>
              </w:rPr>
              <w:t>Курс внеурочной деятельности «Люби и знай</w:t>
            </w:r>
          </w:p>
        </w:tc>
        <w:tc>
          <w:tcPr>
            <w:tcW w:w="1028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4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33/34/34</w:t>
            </w:r>
          </w:p>
        </w:tc>
        <w:tc>
          <w:tcPr>
            <w:tcW w:w="1135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42" w:lineRule="exact"/>
              <w:ind w:left="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0D373A">
        <w:trPr>
          <w:trHeight w:val="287"/>
        </w:trPr>
        <w:tc>
          <w:tcPr>
            <w:tcW w:w="1877" w:type="dxa"/>
            <w:vMerge w:val="restart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37" w:lineRule="exact"/>
              <w:ind w:left="4"/>
            </w:pPr>
            <w:r>
              <w:t>направленные</w:t>
            </w:r>
          </w:p>
          <w:p w:rsidR="000D373A" w:rsidRDefault="005B3F6D">
            <w:pPr>
              <w:pStyle w:val="TableParagraph"/>
              <w:spacing w:line="252" w:lineRule="exact"/>
              <w:ind w:left="4"/>
            </w:pPr>
            <w:r>
              <w:t>на</w:t>
            </w:r>
          </w:p>
          <w:p w:rsidR="000D373A" w:rsidRDefault="005B3F6D">
            <w:pPr>
              <w:pStyle w:val="TableParagraph"/>
              <w:spacing w:before="1" w:line="254" w:lineRule="exact"/>
              <w:ind w:left="4" w:right="348"/>
            </w:pPr>
            <w:r>
              <w:t>удовлетворение социальных</w:t>
            </w:r>
          </w:p>
        </w:tc>
        <w:tc>
          <w:tcPr>
            <w:tcW w:w="5072" w:type="dxa"/>
            <w:tcBorders>
              <w:top w:val="nil"/>
            </w:tcBorders>
          </w:tcPr>
          <w:p w:rsidR="000D373A" w:rsidRDefault="005B3F6D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свой отчий край»</w:t>
            </w:r>
          </w:p>
        </w:tc>
        <w:tc>
          <w:tcPr>
            <w:tcW w:w="1028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0D373A" w:rsidRDefault="005B3F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/34</w:t>
            </w:r>
          </w:p>
        </w:tc>
        <w:tc>
          <w:tcPr>
            <w:tcW w:w="1135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20"/>
              </w:rPr>
            </w:pPr>
          </w:p>
        </w:tc>
      </w:tr>
      <w:tr w:rsidR="000D373A">
        <w:trPr>
          <w:trHeight w:val="696"/>
        </w:trPr>
        <w:tc>
          <w:tcPr>
            <w:tcW w:w="1877" w:type="dxa"/>
            <w:vMerge/>
            <w:tcBorders>
              <w:top w:val="nil"/>
              <w:bottom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 w:val="restart"/>
          </w:tcPr>
          <w:p w:rsidR="000D373A" w:rsidRDefault="005B3F6D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Тематические классные часы, прописанные впланах воспитательной работы классных руководителей, общественно полезные практики, исследовательская деятельность, реализация образовательных проектов,- экскурсии, походы и иные формы</w:t>
            </w:r>
          </w:p>
        </w:tc>
        <w:tc>
          <w:tcPr>
            <w:tcW w:w="1028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33/34/34</w:t>
            </w:r>
          </w:p>
          <w:p w:rsidR="000D373A" w:rsidRDefault="005B3F6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/34</w:t>
            </w:r>
          </w:p>
        </w:tc>
        <w:tc>
          <w:tcPr>
            <w:tcW w:w="1135" w:type="dxa"/>
            <w:tcBorders>
              <w:bottom w:val="nil"/>
            </w:tcBorders>
          </w:tcPr>
          <w:p w:rsidR="000D373A" w:rsidRDefault="005B3F6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0D373A">
        <w:trPr>
          <w:trHeight w:val="240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0" w:lineRule="exact"/>
              <w:ind w:left="4"/>
            </w:pPr>
            <w:r>
              <w:t>интересов и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потребностей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2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2" w:lineRule="exact"/>
              <w:ind w:left="4"/>
            </w:pPr>
            <w:r>
              <w:t>обучающихся,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на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педагогическое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сопровождение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деятельности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2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2" w:lineRule="exact"/>
              <w:ind w:left="4"/>
            </w:pPr>
            <w:r>
              <w:t>социальноориен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тированнных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ученических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сообществ,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детских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общественных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объединений,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2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2" w:lineRule="exact"/>
              <w:ind w:left="4"/>
            </w:pPr>
            <w:r>
              <w:t>органов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ученического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самоуправления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, на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организацию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2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2" w:lineRule="exact"/>
              <w:ind w:left="4"/>
            </w:pPr>
            <w:r>
              <w:t>совместно с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обучающимися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комплекса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мероприятий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43"/>
        </w:trPr>
        <w:tc>
          <w:tcPr>
            <w:tcW w:w="1877" w:type="dxa"/>
            <w:tcBorders>
              <w:top w:val="nil"/>
              <w:bottom w:val="nil"/>
            </w:tcBorders>
          </w:tcPr>
          <w:p w:rsidR="000D373A" w:rsidRDefault="005B3F6D">
            <w:pPr>
              <w:pStyle w:val="TableParagraph"/>
              <w:spacing w:line="223" w:lineRule="exact"/>
              <w:ind w:left="4"/>
            </w:pPr>
            <w:r>
              <w:t>воспитательной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D373A" w:rsidRDefault="000D373A">
            <w:pPr>
              <w:pStyle w:val="TableParagraph"/>
              <w:rPr>
                <w:sz w:val="16"/>
              </w:rPr>
            </w:pPr>
          </w:p>
        </w:tc>
      </w:tr>
      <w:tr w:rsidR="000D373A">
        <w:trPr>
          <w:trHeight w:val="250"/>
        </w:trPr>
        <w:tc>
          <w:tcPr>
            <w:tcW w:w="1877" w:type="dxa"/>
            <w:tcBorders>
              <w:top w:val="nil"/>
            </w:tcBorders>
          </w:tcPr>
          <w:p w:rsidR="000D373A" w:rsidRDefault="005B3F6D">
            <w:pPr>
              <w:pStyle w:val="TableParagraph"/>
              <w:spacing w:line="230" w:lineRule="exact"/>
              <w:ind w:left="4"/>
            </w:pPr>
            <w:r>
              <w:t>направленности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:rsidR="000D373A" w:rsidRDefault="000D373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D373A" w:rsidRDefault="000D373A">
            <w:pPr>
              <w:pStyle w:val="TableParagraph"/>
              <w:rPr>
                <w:sz w:val="18"/>
              </w:rPr>
            </w:pPr>
          </w:p>
        </w:tc>
      </w:tr>
    </w:tbl>
    <w:p w:rsidR="000D373A" w:rsidRDefault="000D373A">
      <w:pPr>
        <w:pStyle w:val="a3"/>
        <w:rPr>
          <w:sz w:val="20"/>
        </w:rPr>
      </w:pPr>
    </w:p>
    <w:p w:rsidR="000D373A" w:rsidRDefault="000D373A">
      <w:pPr>
        <w:pStyle w:val="a3"/>
        <w:rPr>
          <w:sz w:val="20"/>
        </w:rPr>
      </w:pPr>
    </w:p>
    <w:p w:rsidR="000D373A" w:rsidRDefault="000D373A">
      <w:pPr>
        <w:pStyle w:val="a3"/>
        <w:rPr>
          <w:sz w:val="20"/>
        </w:rPr>
      </w:pPr>
    </w:p>
    <w:p w:rsidR="000D373A" w:rsidRDefault="000D373A">
      <w:pPr>
        <w:pStyle w:val="a3"/>
        <w:rPr>
          <w:sz w:val="20"/>
        </w:rPr>
      </w:pPr>
    </w:p>
    <w:p w:rsidR="000D373A" w:rsidRDefault="000D373A">
      <w:pPr>
        <w:pStyle w:val="a3"/>
        <w:rPr>
          <w:sz w:val="20"/>
        </w:rPr>
      </w:pPr>
    </w:p>
    <w:p w:rsidR="000D373A" w:rsidRDefault="000D373A">
      <w:pPr>
        <w:pStyle w:val="a3"/>
        <w:rPr>
          <w:sz w:val="20"/>
        </w:rPr>
      </w:pPr>
    </w:p>
    <w:p w:rsidR="000D373A" w:rsidRDefault="000D373A">
      <w:pPr>
        <w:pStyle w:val="a3"/>
        <w:rPr>
          <w:sz w:val="20"/>
        </w:rPr>
      </w:pPr>
    </w:p>
    <w:sectPr w:rsidR="000D373A" w:rsidSect="000D373A">
      <w:pgSz w:w="11920" w:h="16850"/>
      <w:pgMar w:top="1600" w:right="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74AF"/>
    <w:multiLevelType w:val="hybridMultilevel"/>
    <w:tmpl w:val="6B400FEA"/>
    <w:lvl w:ilvl="0" w:tplc="DEF87560">
      <w:numFmt w:val="bullet"/>
      <w:lvlText w:val=""/>
      <w:lvlJc w:val="left"/>
      <w:pPr>
        <w:ind w:left="174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2ADC92">
      <w:numFmt w:val="bullet"/>
      <w:lvlText w:val=""/>
      <w:lvlJc w:val="left"/>
      <w:pPr>
        <w:ind w:left="190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8C32D9C0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499E89CE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3DE6F8E0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47A63A64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 w:tplc="6FBC061A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 w:tplc="8192464C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  <w:lvl w:ilvl="8" w:tplc="302A02B2">
      <w:numFmt w:val="bullet"/>
      <w:lvlText w:val="•"/>
      <w:lvlJc w:val="left"/>
      <w:pPr>
        <w:ind w:left="9282" w:hanging="360"/>
      </w:pPr>
      <w:rPr>
        <w:rFonts w:hint="default"/>
        <w:lang w:val="ru-RU" w:eastAsia="en-US" w:bidi="ar-SA"/>
      </w:rPr>
    </w:lvl>
  </w:abstractNum>
  <w:abstractNum w:abstractNumId="1">
    <w:nsid w:val="44DB590F"/>
    <w:multiLevelType w:val="hybridMultilevel"/>
    <w:tmpl w:val="584E12B8"/>
    <w:lvl w:ilvl="0" w:tplc="5E264774">
      <w:numFmt w:val="bullet"/>
      <w:lvlText w:val=""/>
      <w:lvlJc w:val="left"/>
      <w:pPr>
        <w:ind w:left="1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E8AD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2" w:tplc="2E00220A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3" w:tplc="5B3A277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82FA1D92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5" w:tplc="EA508A16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6" w:tplc="024C6120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7" w:tplc="8C2CE0AE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  <w:lvl w:ilvl="8" w:tplc="009E233E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</w:abstractNum>
  <w:abstractNum w:abstractNumId="2">
    <w:nsid w:val="58B43454"/>
    <w:multiLevelType w:val="hybridMultilevel"/>
    <w:tmpl w:val="63CC01F0"/>
    <w:lvl w:ilvl="0" w:tplc="91669D74">
      <w:start w:val="1"/>
      <w:numFmt w:val="decimal"/>
      <w:lvlText w:val="%1."/>
      <w:lvlJc w:val="left"/>
      <w:pPr>
        <w:ind w:left="1544" w:hanging="360"/>
        <w:jc w:val="left"/>
      </w:pPr>
      <w:rPr>
        <w:rFonts w:hint="default"/>
        <w:spacing w:val="-23"/>
        <w:w w:val="100"/>
        <w:lang w:val="ru-RU" w:eastAsia="en-US" w:bidi="ar-SA"/>
      </w:rPr>
    </w:lvl>
    <w:lvl w:ilvl="1" w:tplc="DD56CF66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3C841380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3" w:tplc="5204C0C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D028204C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5" w:tplc="7BAE2A3C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6" w:tplc="BDA6205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0CA8690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  <w:lvl w:ilvl="8" w:tplc="AF7CD88C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373A"/>
    <w:rsid w:val="000D373A"/>
    <w:rsid w:val="004C00DC"/>
    <w:rsid w:val="005B3F6D"/>
    <w:rsid w:val="008410C3"/>
    <w:rsid w:val="0096737F"/>
    <w:rsid w:val="00C91745"/>
    <w:rsid w:val="00CE2E8F"/>
    <w:rsid w:val="00E0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7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373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D373A"/>
    <w:pPr>
      <w:spacing w:before="77"/>
      <w:ind w:left="3580" w:right="3714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D373A"/>
    <w:pPr>
      <w:ind w:left="17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D373A"/>
  </w:style>
  <w:style w:type="character" w:customStyle="1" w:styleId="a4">
    <w:name w:val="Основной текст Знак"/>
    <w:basedOn w:val="a0"/>
    <w:link w:val="a3"/>
    <w:uiPriority w:val="1"/>
    <w:rsid w:val="005B3F6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91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7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2341</Words>
  <Characters>13350</Characters>
  <Application>Microsoft Office Word</Application>
  <DocSecurity>0</DocSecurity>
  <Lines>111</Lines>
  <Paragraphs>31</Paragraphs>
  <ScaleCrop>false</ScaleCrop>
  <Company>HP Inc.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учитель</cp:lastModifiedBy>
  <cp:revision>2</cp:revision>
  <dcterms:created xsi:type="dcterms:W3CDTF">2024-10-15T13:08:00Z</dcterms:created>
  <dcterms:modified xsi:type="dcterms:W3CDTF">2024-10-15T13:08:00Z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