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A8" w:rsidRDefault="00B451A8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</w:t>
      </w:r>
      <w:r w:rsidR="00943C08">
        <w:rPr>
          <w:rFonts w:ascii="Times New Roman" w:hAnsi="Times New Roman" w:cs="Times New Roman"/>
          <w:b/>
          <w:sz w:val="28"/>
          <w:szCs w:val="28"/>
        </w:rPr>
        <w:t>1</w:t>
      </w:r>
      <w:r w:rsidR="000413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действующей редакции),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 xml:space="preserve">Федерального государственного образовательного стандарта </w:t>
      </w:r>
      <w:r w:rsidR="006C43AD">
        <w:rPr>
          <w:sz w:val="22"/>
          <w:szCs w:val="22"/>
        </w:rPr>
        <w:t>среднего</w:t>
      </w:r>
      <w:r w:rsidRPr="000C0DA3">
        <w:rPr>
          <w:sz w:val="22"/>
          <w:szCs w:val="22"/>
        </w:rPr>
        <w:t xml:space="preserve"> общего образования от 17.12.2010 № 1897 (в действующей редакции),</w:t>
      </w:r>
    </w:p>
    <w:p w:rsidR="00446298" w:rsidRDefault="00446298" w:rsidP="00446298">
      <w:pPr>
        <w:pStyle w:val="a5"/>
        <w:numPr>
          <w:ilvl w:val="0"/>
          <w:numId w:val="2"/>
        </w:numPr>
        <w:rPr>
          <w:sz w:val="22"/>
          <w:szCs w:val="22"/>
        </w:rPr>
      </w:pPr>
      <w: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 xml:space="preserve">Учебного плана </w:t>
      </w:r>
      <w:r w:rsidR="00F01867">
        <w:rPr>
          <w:sz w:val="22"/>
          <w:szCs w:val="22"/>
        </w:rPr>
        <w:t xml:space="preserve">МКОУ « </w:t>
      </w:r>
      <w:proofErr w:type="spellStart"/>
      <w:r w:rsidR="00F01867">
        <w:rPr>
          <w:sz w:val="22"/>
          <w:szCs w:val="22"/>
        </w:rPr>
        <w:t>Двориковск</w:t>
      </w:r>
      <w:r w:rsidR="008B66B5">
        <w:rPr>
          <w:sz w:val="22"/>
          <w:szCs w:val="22"/>
        </w:rPr>
        <w:t>ая</w:t>
      </w:r>
      <w:r w:rsidRPr="000C0DA3">
        <w:rPr>
          <w:sz w:val="22"/>
          <w:szCs w:val="22"/>
        </w:rPr>
        <w:t>СОШ</w:t>
      </w:r>
      <w:proofErr w:type="spellEnd"/>
      <w:r w:rsidR="008B66B5">
        <w:rPr>
          <w:sz w:val="22"/>
          <w:szCs w:val="22"/>
        </w:rPr>
        <w:t xml:space="preserve">» </w:t>
      </w:r>
      <w:r w:rsidRPr="000C0DA3">
        <w:rPr>
          <w:sz w:val="22"/>
          <w:szCs w:val="22"/>
        </w:rPr>
        <w:t>на 20</w:t>
      </w:r>
      <w:r w:rsidR="008B66B5">
        <w:rPr>
          <w:sz w:val="22"/>
          <w:szCs w:val="22"/>
        </w:rPr>
        <w:t>2</w:t>
      </w:r>
      <w:r w:rsidR="00446298">
        <w:rPr>
          <w:sz w:val="22"/>
          <w:szCs w:val="22"/>
        </w:rPr>
        <w:t>2</w:t>
      </w:r>
      <w:r w:rsidRPr="000C0DA3">
        <w:rPr>
          <w:sz w:val="22"/>
          <w:szCs w:val="22"/>
        </w:rPr>
        <w:t>-202</w:t>
      </w:r>
      <w:r w:rsidR="00446298">
        <w:rPr>
          <w:sz w:val="22"/>
          <w:szCs w:val="22"/>
        </w:rPr>
        <w:t>3</w:t>
      </w:r>
      <w:r w:rsidRPr="000C0DA3">
        <w:rPr>
          <w:sz w:val="22"/>
          <w:szCs w:val="22"/>
        </w:rPr>
        <w:t xml:space="preserve"> учебный год</w:t>
      </w:r>
    </w:p>
    <w:p w:rsidR="0004138B" w:rsidRDefault="0004138B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>
        <w:t>Примерной программы среднего общего образования по географии (М.: Просвещение, 201</w:t>
      </w:r>
      <w:r w:rsidR="00446298">
        <w:t>9</w:t>
      </w:r>
      <w:r>
        <w:t>)</w:t>
      </w:r>
    </w:p>
    <w:p w:rsidR="006C43AD" w:rsidRPr="00BF07FA" w:rsidRDefault="009069E0" w:rsidP="006C43AD">
      <w:pPr>
        <w:pStyle w:val="msonormalcxspmiddle"/>
        <w:tabs>
          <w:tab w:val="left" w:pos="2460"/>
        </w:tabs>
        <w:spacing w:line="240" w:lineRule="atLeast"/>
        <w:rPr>
          <w:b/>
        </w:rPr>
      </w:pPr>
      <w:r w:rsidRPr="009069E0">
        <w:t xml:space="preserve">Учебник </w:t>
      </w:r>
      <w:r w:rsidR="006C43AD">
        <w:t xml:space="preserve"> </w:t>
      </w:r>
      <w:proofErr w:type="gramStart"/>
      <w:r w:rsidR="006C43AD">
        <w:t>:</w:t>
      </w:r>
      <w:proofErr w:type="spellStart"/>
      <w:r w:rsidR="006C43AD" w:rsidRPr="00BF07FA">
        <w:t>М</w:t>
      </w:r>
      <w:proofErr w:type="gramEnd"/>
      <w:r w:rsidR="006C43AD" w:rsidRPr="00BF07FA">
        <w:t>аксаковский</w:t>
      </w:r>
      <w:proofErr w:type="spellEnd"/>
      <w:r w:rsidR="006C43AD" w:rsidRPr="00BF07FA">
        <w:t xml:space="preserve"> В.П. «География. 10–11 классы: базовый уровень» (М.: Просвещение, 20</w:t>
      </w:r>
      <w:r w:rsidR="00446298">
        <w:t>20</w:t>
      </w:r>
      <w:r w:rsidR="006C43AD" w:rsidRPr="00BF07FA">
        <w:t>).</w:t>
      </w:r>
    </w:p>
    <w:p w:rsidR="009069E0" w:rsidRPr="009069E0" w:rsidRDefault="009069E0" w:rsidP="009069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EE5944" w:rsidRPr="00446298" w:rsidRDefault="00EE5944" w:rsidP="009069E0">
      <w:pPr>
        <w:tabs>
          <w:tab w:val="left" w:pos="13208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446298">
        <w:rPr>
          <w:rFonts w:ascii="Times New Roman" w:hAnsi="Times New Roman" w:cs="Times New Roman"/>
          <w:b/>
          <w:i/>
        </w:rPr>
        <w:t>Цель изучения учебного предмета</w:t>
      </w:r>
    </w:p>
    <w:p w:rsidR="008B66B5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Цель: усвоение содержания предмета,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у обучающихся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основногообщего образования.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521661" w:rsidRDefault="00C93B8C" w:rsidP="0052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9C5816" w:rsidRPr="00446298" w:rsidRDefault="00521661" w:rsidP="009C58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Изучаются темы </w:t>
      </w:r>
      <w:proofErr w:type="gramStart"/>
      <w:r w:rsidR="001A0BE6">
        <w:rPr>
          <w:rFonts w:ascii="Times New Roman" w:hAnsi="Times New Roman" w:cs="Times New Roman"/>
          <w:sz w:val="24"/>
          <w:szCs w:val="24"/>
        </w:rPr>
        <w:t>:</w:t>
      </w:r>
      <w:r w:rsidR="0004138B" w:rsidRPr="00446298">
        <w:rPr>
          <w:rFonts w:ascii="Times New Roman" w:hAnsi="Times New Roman" w:cs="Times New Roman"/>
          <w:bCs/>
          <w:color w:val="000000"/>
        </w:rPr>
        <w:t>З</w:t>
      </w:r>
      <w:proofErr w:type="gramEnd"/>
      <w:r w:rsidR="0004138B" w:rsidRPr="00446298">
        <w:rPr>
          <w:rFonts w:ascii="Times New Roman" w:hAnsi="Times New Roman" w:cs="Times New Roman"/>
          <w:bCs/>
          <w:color w:val="000000"/>
        </w:rPr>
        <w:t>арубежная Европа. Зарубежная Азия. Австралия. Африка. Северная Америка. Латинская Америка. Россия в современном мире. Глобальные проблемы человечества</w:t>
      </w:r>
    </w:p>
    <w:p w:rsidR="00521661" w:rsidRPr="009C5816" w:rsidRDefault="00521661" w:rsidP="00521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176" w:rsidRPr="00995230" w:rsidRDefault="00D53176" w:rsidP="0023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- среде обитания всего живого, в том числе и человека.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метапредметным 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 и передачу, и презентацию с помощью технических средств и информационных технологий;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53176" w:rsidRPr="001B095A" w:rsidRDefault="00E57BAF" w:rsidP="000C51D0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поведения в окружающей среде.</w:t>
      </w: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География  в основной школе изучается с 5  класса. Общее число учебных часов  в </w:t>
      </w:r>
      <w:r w:rsidR="006C43AD">
        <w:rPr>
          <w:rFonts w:ascii="Times New Roman" w:hAnsi="Times New Roman" w:cs="Times New Roman"/>
          <w:sz w:val="23"/>
          <w:szCs w:val="23"/>
        </w:rPr>
        <w:t>1</w:t>
      </w:r>
      <w:r w:rsidR="001B095A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классе </w:t>
      </w:r>
      <w:r w:rsidR="006C43AD">
        <w:rPr>
          <w:rFonts w:ascii="Times New Roman" w:hAnsi="Times New Roman" w:cs="Times New Roman"/>
          <w:sz w:val="23"/>
          <w:szCs w:val="23"/>
        </w:rPr>
        <w:t>34</w:t>
      </w:r>
      <w:r w:rsidR="009069E0">
        <w:rPr>
          <w:rFonts w:ascii="Times New Roman" w:hAnsi="Times New Roman" w:cs="Times New Roman"/>
          <w:sz w:val="23"/>
          <w:szCs w:val="23"/>
        </w:rPr>
        <w:t>час</w:t>
      </w:r>
      <w:r w:rsidR="006C43AD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6C43A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час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</w:t>
      </w:r>
      <w:r w:rsidR="00F01867">
        <w:rPr>
          <w:rFonts w:ascii="Times New Roman" w:hAnsi="Times New Roman" w:cs="Times New Roman"/>
          <w:sz w:val="24"/>
          <w:szCs w:val="24"/>
        </w:rPr>
        <w:t>гласно Положению МКОУ «</w:t>
      </w:r>
      <w:proofErr w:type="spellStart"/>
      <w:r w:rsidR="00F01867">
        <w:rPr>
          <w:rFonts w:ascii="Times New Roman" w:hAnsi="Times New Roman" w:cs="Times New Roman"/>
          <w:sz w:val="24"/>
          <w:szCs w:val="24"/>
        </w:rPr>
        <w:t>Двориковск</w:t>
      </w:r>
      <w:r w:rsidRPr="004D77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D53176" w:rsidRPr="001B095A" w:rsidRDefault="00B451A8" w:rsidP="00C11506">
      <w:pPr>
        <w:pStyle w:val="c3"/>
        <w:numPr>
          <w:ilvl w:val="0"/>
          <w:numId w:val="8"/>
        </w:numPr>
        <w:spacing w:after="0"/>
        <w:ind w:left="-142" w:firstLine="273"/>
      </w:pPr>
      <w:r>
        <w:rPr>
          <w:rStyle w:val="c0"/>
        </w:rPr>
        <w:t>диагностические работы в формате ОГЭ и др.</w:t>
      </w: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Default="00F01867" w:rsidP="00761D43">
      <w:pPr>
        <w:pStyle w:val="a4"/>
      </w:pPr>
      <w:r>
        <w:rPr>
          <w:rFonts w:ascii="Times New Roman" w:hAnsi="Times New Roman" w:cs="Times New Roman"/>
          <w:sz w:val="23"/>
          <w:szCs w:val="23"/>
        </w:rPr>
        <w:t xml:space="preserve">Борисова Валентина Сергеевна </w:t>
      </w:r>
      <w:r w:rsidR="00D53176">
        <w:rPr>
          <w:rFonts w:ascii="Times New Roman" w:hAnsi="Times New Roman" w:cs="Times New Roman"/>
          <w:sz w:val="23"/>
          <w:szCs w:val="23"/>
        </w:rPr>
        <w:t>, учитель географии</w:t>
      </w:r>
    </w:p>
    <w:sectPr w:rsidR="00EE5944" w:rsidSect="009C58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1B9"/>
    <w:multiLevelType w:val="hybridMultilevel"/>
    <w:tmpl w:val="1CBA7498"/>
    <w:lvl w:ilvl="0" w:tplc="7A7C7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44"/>
    <w:rsid w:val="00011DF5"/>
    <w:rsid w:val="0004138B"/>
    <w:rsid w:val="00072735"/>
    <w:rsid w:val="000C0DA3"/>
    <w:rsid w:val="00182EA6"/>
    <w:rsid w:val="001A0BE6"/>
    <w:rsid w:val="001B095A"/>
    <w:rsid w:val="001B71A0"/>
    <w:rsid w:val="00232289"/>
    <w:rsid w:val="00234AC0"/>
    <w:rsid w:val="00363929"/>
    <w:rsid w:val="00376299"/>
    <w:rsid w:val="00446298"/>
    <w:rsid w:val="00521661"/>
    <w:rsid w:val="00573F60"/>
    <w:rsid w:val="00644BA2"/>
    <w:rsid w:val="006A208B"/>
    <w:rsid w:val="006C43AD"/>
    <w:rsid w:val="00761D43"/>
    <w:rsid w:val="008972D0"/>
    <w:rsid w:val="008B66B5"/>
    <w:rsid w:val="009069E0"/>
    <w:rsid w:val="00943C08"/>
    <w:rsid w:val="00995230"/>
    <w:rsid w:val="009A10B6"/>
    <w:rsid w:val="009C5816"/>
    <w:rsid w:val="009C6FF9"/>
    <w:rsid w:val="00A94C76"/>
    <w:rsid w:val="00B451A8"/>
    <w:rsid w:val="00C93B8C"/>
    <w:rsid w:val="00D53176"/>
    <w:rsid w:val="00D65645"/>
    <w:rsid w:val="00E57BAF"/>
    <w:rsid w:val="00EE5944"/>
    <w:rsid w:val="00F0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9E0"/>
    <w:rPr>
      <w:b/>
      <w:bCs/>
    </w:rPr>
  </w:style>
  <w:style w:type="paragraph" w:customStyle="1" w:styleId="msonormalcxspmiddle">
    <w:name w:val="msonormalcxspmiddle"/>
    <w:basedOn w:val="a"/>
    <w:rsid w:val="006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10</cp:revision>
  <dcterms:created xsi:type="dcterms:W3CDTF">2021-06-08T18:49:00Z</dcterms:created>
  <dcterms:modified xsi:type="dcterms:W3CDTF">2022-10-20T18:08:00Z</dcterms:modified>
</cp:coreProperties>
</file>